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C80" w:rsidRDefault="00B42A80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C80" w:rsidRPr="00B42A80" w:rsidRDefault="00B42A80">
      <w:pPr>
        <w:spacing w:after="0"/>
        <w:rPr>
          <w:lang w:val="ru-RU"/>
        </w:rPr>
      </w:pPr>
      <w:r w:rsidRPr="00B42A80">
        <w:rPr>
          <w:b/>
          <w:color w:val="000000"/>
          <w:sz w:val="28"/>
          <w:lang w:val="ru-RU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 w:rsidR="00C36C80" w:rsidRPr="00B42A80" w:rsidRDefault="00B42A80">
      <w:pPr>
        <w:spacing w:after="0"/>
        <w:jc w:val="both"/>
        <w:rPr>
          <w:lang w:val="ru-RU"/>
        </w:rPr>
      </w:pPr>
      <w:r w:rsidRPr="00B42A80">
        <w:rPr>
          <w:color w:val="000000"/>
          <w:sz w:val="28"/>
          <w:lang w:val="ru-RU"/>
        </w:rPr>
        <w:t xml:space="preserve">Приказ </w:t>
      </w:r>
      <w:r w:rsidRPr="00B42A80">
        <w:rPr>
          <w:color w:val="000000"/>
          <w:sz w:val="28"/>
          <w:lang w:val="ru-RU"/>
        </w:rPr>
        <w:t>Министра цифрового развития, инноваций и аэрокосмической промышленности Республики Казахстан от 25 ноября 2021 года № 407/НҚ. Зарегистрирован в Министерстве юстиции Республики Казахстан 29 ноября 2021 года № 25447</w:t>
      </w:r>
    </w:p>
    <w:p w:rsidR="00C36C80" w:rsidRPr="00B42A80" w:rsidRDefault="00B42A80" w:rsidP="00B42A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42A80">
        <w:rPr>
          <w:color w:val="FF0000"/>
          <w:sz w:val="28"/>
          <w:lang w:val="ru-RU"/>
        </w:rPr>
        <w:t xml:space="preserve"> Примечание ИЗПИ!</w:t>
      </w:r>
      <w:r w:rsidRPr="00B42A80">
        <w:rPr>
          <w:lang w:val="ru-RU"/>
        </w:rPr>
        <w:br/>
      </w:r>
      <w:r>
        <w:rPr>
          <w:color w:val="FF0000"/>
          <w:sz w:val="28"/>
        </w:rPr>
        <w:t>     </w:t>
      </w:r>
      <w:r w:rsidRPr="00B42A80">
        <w:rPr>
          <w:color w:val="FF0000"/>
          <w:sz w:val="28"/>
          <w:lang w:val="ru-RU"/>
        </w:rPr>
        <w:t xml:space="preserve"> Порядок введе</w:t>
      </w:r>
      <w:r w:rsidRPr="00B42A80">
        <w:rPr>
          <w:color w:val="FF0000"/>
          <w:sz w:val="28"/>
          <w:lang w:val="ru-RU"/>
        </w:rPr>
        <w:t>ния в действие настоящего</w:t>
      </w:r>
      <w:bookmarkStart w:id="0" w:name="_GoBack"/>
      <w:bookmarkEnd w:id="0"/>
      <w:r w:rsidRPr="00B42A80">
        <w:rPr>
          <w:color w:val="FF0000"/>
          <w:sz w:val="28"/>
          <w:lang w:val="ru-RU"/>
        </w:rPr>
        <w:t xml:space="preserve"> приказа см. п. 4.</w:t>
      </w:r>
    </w:p>
    <w:p w:rsidR="00C36C80" w:rsidRDefault="00B42A80">
      <w:pPr>
        <w:spacing w:after="0"/>
        <w:jc w:val="both"/>
      </w:pPr>
      <w:bookmarkStart w:id="1" w:name="z5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ПРИКАЗЫВАЮ: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 xml:space="preserve">       </w:t>
      </w:r>
      <w:r w:rsidRPr="00B42A80">
        <w:rPr>
          <w:color w:val="000000"/>
          <w:sz w:val="28"/>
          <w:lang w:val="ru-RU"/>
        </w:rPr>
        <w:t>1. Внести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 / НҚ "Об утверждении р</w:t>
      </w:r>
      <w:r w:rsidRPr="00B42A80">
        <w:rPr>
          <w:color w:val="000000"/>
          <w:sz w:val="28"/>
          <w:lang w:val="ru-RU"/>
        </w:rPr>
        <w:t>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3" w:name="z7"/>
      <w:bookmarkEnd w:id="2"/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в Реестре государственных услуг, утвержденном указанным приказом: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57 изложить в</w:t>
      </w:r>
      <w:r w:rsidRPr="00B42A80">
        <w:rPr>
          <w:color w:val="000000"/>
          <w:sz w:val="28"/>
          <w:lang w:val="ru-RU"/>
        </w:rPr>
        <w:t xml:space="preserve"> следующей редакции:</w:t>
      </w:r>
    </w:p>
    <w:p w:rsidR="00C36C80" w:rsidRDefault="00B42A80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9"/>
        <w:gridCol w:w="693"/>
        <w:gridCol w:w="1075"/>
        <w:gridCol w:w="1011"/>
        <w:gridCol w:w="513"/>
        <w:gridCol w:w="637"/>
        <w:gridCol w:w="1218"/>
        <w:gridCol w:w="760"/>
        <w:gridCol w:w="2237"/>
        <w:gridCol w:w="35"/>
        <w:gridCol w:w="1234"/>
      </w:tblGrid>
      <w:tr w:rsidR="00C36C80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00301004</w:t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</w:t>
            </w:r>
          </w:p>
        </w:tc>
        <w:tc>
          <w:tcPr>
            <w:tcW w:w="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</w:t>
            </w:r>
            <w:r>
              <w:rPr>
                <w:color w:val="000000"/>
                <w:sz w:val="20"/>
              </w:rPr>
              <w:t>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по делам религий МИОР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Государственная корпорация, Комитет по делам религий МИОР, веб-портал "Электронного правительства"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</w:t>
            </w:r>
            <w:r w:rsidRPr="00B42A80">
              <w:rPr>
                <w:color w:val="000000"/>
                <w:sz w:val="20"/>
                <w:lang w:val="ru-RU"/>
              </w:rPr>
              <w:t xml:space="preserve">луг в сфере религиозной деятельности" приказ Министра информации и общественного развития Республики Казахстан от 31 марта 2020 года № 97.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20256.</w:t>
            </w:r>
          </w:p>
        </w:tc>
      </w:tr>
    </w:tbl>
    <w:p w:rsidR="00C36C80" w:rsidRDefault="00B42A80">
      <w:pPr>
        <w:spacing w:after="0"/>
        <w:jc w:val="both"/>
      </w:pPr>
      <w:bookmarkStart w:id="6" w:name="z10"/>
      <w:r>
        <w:rPr>
          <w:color w:val="000000"/>
          <w:sz w:val="28"/>
        </w:rPr>
        <w:lastRenderedPageBreak/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83 </w:t>
      </w:r>
      <w:r w:rsidRPr="00B42A80">
        <w:rPr>
          <w:color w:val="000000"/>
          <w:sz w:val="28"/>
          <w:lang w:val="ru-RU"/>
        </w:rPr>
        <w:t>изложить в следующей редакции:</w:t>
      </w:r>
    </w:p>
    <w:p w:rsidR="00C36C80" w:rsidRDefault="00B42A80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7"/>
        <w:gridCol w:w="628"/>
        <w:gridCol w:w="1431"/>
        <w:gridCol w:w="789"/>
        <w:gridCol w:w="384"/>
        <w:gridCol w:w="1176"/>
        <w:gridCol w:w="1176"/>
        <w:gridCol w:w="687"/>
        <w:gridCol w:w="2016"/>
        <w:gridCol w:w="34"/>
        <w:gridCol w:w="1114"/>
      </w:tblGrid>
      <w:tr w:rsidR="00C36C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00403008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-Султана, Алматы и </w:t>
            </w:r>
            <w:r w:rsidRPr="00B42A80">
              <w:rPr>
                <w:color w:val="000000"/>
                <w:sz w:val="20"/>
                <w:lang w:val="ru-RU"/>
              </w:rPr>
              <w:t>Шымкента,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-Султана, Алматы и Шымк</w:t>
            </w:r>
            <w:r w:rsidRPr="00B42A80">
              <w:rPr>
                <w:color w:val="000000"/>
                <w:sz w:val="20"/>
                <w:lang w:val="ru-RU"/>
              </w:rPr>
              <w:t>ента,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</w:t>
            </w:r>
            <w:r>
              <w:rPr>
                <w:color w:val="000000"/>
                <w:sz w:val="20"/>
              </w:rPr>
              <w:t>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B42A80">
              <w:rPr>
                <w:color w:val="000000"/>
                <w:sz w:val="20"/>
                <w:lang w:val="ru-RU"/>
              </w:rPr>
              <w:t xml:space="preserve">приказ 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</w:t>
            </w:r>
            <w:r>
              <w:rPr>
                <w:color w:val="000000"/>
                <w:sz w:val="20"/>
              </w:rPr>
              <w:t>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</w:tbl>
    <w:p w:rsidR="00C36C80" w:rsidRDefault="00B42A80">
      <w:pPr>
        <w:spacing w:after="0"/>
        <w:jc w:val="both"/>
      </w:pPr>
      <w:bookmarkStart w:id="9" w:name="z13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97 изложить в следующей редакции:</w:t>
      </w:r>
    </w:p>
    <w:p w:rsidR="00C36C80" w:rsidRDefault="00B42A80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5"/>
        <w:gridCol w:w="713"/>
        <w:gridCol w:w="1234"/>
        <w:gridCol w:w="899"/>
        <w:gridCol w:w="436"/>
        <w:gridCol w:w="1343"/>
        <w:gridCol w:w="1135"/>
        <w:gridCol w:w="783"/>
        <w:gridCol w:w="1557"/>
        <w:gridCol w:w="35"/>
        <w:gridCol w:w="1272"/>
      </w:tblGrid>
      <w:tr w:rsidR="00C36C80">
        <w:trPr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Назначение единовременной денежной выплаты в связи с усыновлением ребенка-сироты и (или) ребенка, оставшегося без </w:t>
            </w:r>
            <w:r w:rsidRPr="00B42A80">
              <w:rPr>
                <w:color w:val="000000"/>
                <w:sz w:val="20"/>
                <w:lang w:val="ru-RU"/>
              </w:rPr>
              <w:t>попечения родителей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B42A80">
              <w:rPr>
                <w:color w:val="000000"/>
                <w:sz w:val="20"/>
                <w:lang w:val="ru-RU"/>
              </w:rPr>
              <w:t xml:space="preserve">приказ Министра образования и науки Республики Казахстан от 24 апреля 2020 года №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</w:t>
            </w:r>
            <w:r>
              <w:rPr>
                <w:color w:val="000000"/>
                <w:sz w:val="20"/>
              </w:rPr>
              <w:t>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</w:tbl>
    <w:p w:rsidR="00C36C80" w:rsidRDefault="00B42A80">
      <w:pPr>
        <w:spacing w:after="0"/>
        <w:jc w:val="both"/>
      </w:pPr>
      <w:bookmarkStart w:id="12" w:name="z16"/>
      <w:r>
        <w:rPr>
          <w:color w:val="000000"/>
          <w:sz w:val="28"/>
        </w:rPr>
        <w:lastRenderedPageBreak/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пункты 138, 139 и 140 изложить в следующей редакции:</w:t>
      </w:r>
    </w:p>
    <w:p w:rsidR="00C36C80" w:rsidRDefault="00B42A80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3"/>
        <w:gridCol w:w="703"/>
        <w:gridCol w:w="1016"/>
        <w:gridCol w:w="886"/>
        <w:gridCol w:w="275"/>
        <w:gridCol w:w="1016"/>
        <w:gridCol w:w="1118"/>
        <w:gridCol w:w="771"/>
        <w:gridCol w:w="2269"/>
        <w:gridCol w:w="35"/>
        <w:gridCol w:w="1240"/>
      </w:tblGrid>
      <w:tr w:rsidR="00C36C80">
        <w:trPr>
          <w:trHeight w:val="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00601002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Запись на прием к врачу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Медицинские </w:t>
            </w:r>
            <w:r w:rsidRPr="00B42A80">
              <w:rPr>
                <w:color w:val="000000"/>
                <w:sz w:val="20"/>
                <w:lang w:val="ru-RU"/>
              </w:rPr>
              <w:t>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оказания первичной медико-санитарной помощи" приказ Министра здравоо</w:t>
            </w:r>
            <w:r w:rsidRPr="00B42A80">
              <w:rPr>
                <w:color w:val="000000"/>
                <w:sz w:val="20"/>
                <w:lang w:val="ru-RU"/>
              </w:rPr>
              <w:t xml:space="preserve">хранения Республики Казахстан от 24 августа 2021 года № ҚР ДСМ-90.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24094</w:t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00601003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Вызов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врача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дом</w:t>
            </w:r>
            <w:proofErr w:type="spellEnd"/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Медицинские организации, оказывающие </w:t>
            </w:r>
            <w:r w:rsidRPr="00B42A80">
              <w:rPr>
                <w:color w:val="000000"/>
                <w:sz w:val="20"/>
                <w:lang w:val="ru-RU"/>
              </w:rPr>
              <w:t>первичную медико-санитарную помощь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оказания первичной медико-санитарной помощи" приказ Министра здравоохранения Республики Казахстан от 24 августа 2021 года № ҚР ДСМ-90. </w:t>
            </w:r>
            <w:proofErr w:type="spellStart"/>
            <w:r>
              <w:rPr>
                <w:color w:val="000000"/>
                <w:sz w:val="20"/>
              </w:rPr>
              <w:lastRenderedPageBreak/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24094</w:t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140.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</w:t>
            </w:r>
            <w:r>
              <w:rPr>
                <w:color w:val="000000"/>
                <w:sz w:val="20"/>
              </w:rPr>
              <w:t>01004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Медицинские организации, оказывающие первичную </w:t>
            </w:r>
            <w:r w:rsidRPr="00B42A80">
              <w:rPr>
                <w:color w:val="000000"/>
                <w:sz w:val="20"/>
                <w:lang w:val="ru-RU"/>
              </w:rPr>
              <w:t>медико-санитарную помощь, веб-портал "электронного правительства"</w:t>
            </w:r>
          </w:p>
        </w:tc>
        <w:tc>
          <w:tcPr>
            <w:tcW w:w="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оказания первичной медико-санитарной помощи" приказ Министра здравоохранения Республики Казахстан от 24 августа 2021 года № ҚР ДСМ-90.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24094</w:t>
            </w:r>
          </w:p>
        </w:tc>
      </w:tr>
    </w:tbl>
    <w:p w:rsidR="00C36C80" w:rsidRDefault="00B42A80">
      <w:pPr>
        <w:spacing w:after="0"/>
        <w:jc w:val="both"/>
      </w:pPr>
      <w:bookmarkStart w:id="15" w:name="z19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147 изложить в следующей редакции:</w:t>
      </w:r>
    </w:p>
    <w:p w:rsidR="00C36C80" w:rsidRDefault="00B42A80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8"/>
        <w:gridCol w:w="802"/>
        <w:gridCol w:w="1499"/>
        <w:gridCol w:w="1011"/>
        <w:gridCol w:w="311"/>
        <w:gridCol w:w="926"/>
        <w:gridCol w:w="1465"/>
        <w:gridCol w:w="880"/>
        <w:gridCol w:w="855"/>
        <w:gridCol w:w="36"/>
        <w:gridCol w:w="1499"/>
      </w:tblGrid>
      <w:tr w:rsidR="00C36C80">
        <w:trPr>
          <w:trHeight w:val="30"/>
          <w:tblCellSpacing w:w="0" w:type="auto"/>
        </w:trPr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00601011</w:t>
            </w:r>
          </w:p>
        </w:tc>
        <w:tc>
          <w:tcPr>
            <w:tcW w:w="2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</w:t>
            </w:r>
            <w:r w:rsidRPr="00B42A80">
              <w:rPr>
                <w:color w:val="000000"/>
                <w:sz w:val="20"/>
                <w:lang w:val="ru-RU"/>
              </w:rPr>
              <w:t xml:space="preserve"> в отечественных медицинских организациях в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рамках гарантированного объема бесплатной медицинской помощи</w:t>
            </w:r>
          </w:p>
        </w:tc>
        <w:tc>
          <w:tcPr>
            <w:tcW w:w="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Субъекты здравоохранения, оказывающие первичную </w:t>
            </w:r>
            <w:r w:rsidRPr="00B42A80">
              <w:rPr>
                <w:color w:val="000000"/>
                <w:sz w:val="20"/>
                <w:lang w:val="ru-RU"/>
              </w:rPr>
              <w:t>медико-санитарную помощь</w:t>
            </w:r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6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гарантир</w:t>
            </w:r>
            <w:r w:rsidRPr="00B42A80">
              <w:rPr>
                <w:color w:val="000000"/>
                <w:sz w:val="20"/>
                <w:lang w:val="ru-RU"/>
              </w:rPr>
              <w:t xml:space="preserve">ованного объема бесплатной медицинской помощи" приказ Министра здравоохранения Республики Казахстан от 26 мая 2021 года № ҚР ДСМ-45.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22866</w:t>
            </w:r>
          </w:p>
        </w:tc>
      </w:tr>
    </w:tbl>
    <w:p w:rsidR="00C36C80" w:rsidRDefault="00B42A80">
      <w:pPr>
        <w:spacing w:after="0"/>
        <w:jc w:val="both"/>
      </w:pPr>
      <w:bookmarkStart w:id="18" w:name="z22"/>
      <w:r>
        <w:rPr>
          <w:color w:val="000000"/>
          <w:sz w:val="28"/>
        </w:rPr>
        <w:lastRenderedPageBreak/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160 </w:t>
      </w:r>
      <w:r w:rsidRPr="00B42A80">
        <w:rPr>
          <w:color w:val="000000"/>
          <w:sz w:val="28"/>
          <w:lang w:val="ru-RU"/>
        </w:rPr>
        <w:t>изложить в следующей редакции:</w:t>
      </w:r>
    </w:p>
    <w:p w:rsidR="00C36C80" w:rsidRDefault="00B42A80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5"/>
        <w:gridCol w:w="618"/>
        <w:gridCol w:w="1080"/>
        <w:gridCol w:w="861"/>
        <w:gridCol w:w="245"/>
        <w:gridCol w:w="1388"/>
        <w:gridCol w:w="1085"/>
        <w:gridCol w:w="678"/>
        <w:gridCol w:w="1990"/>
        <w:gridCol w:w="34"/>
        <w:gridCol w:w="1388"/>
      </w:tblGrid>
      <w:tr w:rsidR="00C36C80">
        <w:trPr>
          <w:trHeight w:val="30"/>
          <w:tblCellSpacing w:w="0" w:type="auto"/>
        </w:trPr>
        <w:tc>
          <w:tcPr>
            <w:tcW w:w="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00602012</w:t>
            </w:r>
          </w:p>
        </w:tc>
        <w:tc>
          <w:tcPr>
            <w:tcW w:w="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свидетельства о государственной регистрации продукции</w:t>
            </w:r>
          </w:p>
        </w:tc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санитарно-эпидемиологического контроля МЗ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Веб-портал "электронного правительства", Государственная ко</w:t>
            </w:r>
            <w:r w:rsidRPr="00B42A80">
              <w:rPr>
                <w:color w:val="000000"/>
                <w:sz w:val="20"/>
                <w:lang w:val="ru-RU"/>
              </w:rPr>
              <w:t>рпорация</w:t>
            </w:r>
          </w:p>
        </w:tc>
        <w:tc>
          <w:tcPr>
            <w:tcW w:w="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6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>"О некоторых вопросах оказания государственных услуг в сфере санитарно-эпидемиологического благополучия населения"</w:t>
            </w:r>
            <w:r>
              <w:rPr>
                <w:color w:val="000000"/>
                <w:sz w:val="20"/>
              </w:rPr>
              <w:t> </w:t>
            </w:r>
            <w:r w:rsidRPr="00B42A80">
              <w:rPr>
                <w:color w:val="000000"/>
                <w:sz w:val="20"/>
                <w:lang w:val="ru-RU"/>
              </w:rPr>
              <w:t>приказ Министра здравоохранения Республики Казахстан от 30 декабря 20</w:t>
            </w:r>
            <w:r w:rsidRPr="00B42A80">
              <w:rPr>
                <w:color w:val="000000"/>
                <w:sz w:val="20"/>
                <w:lang w:val="ru-RU"/>
              </w:rPr>
              <w:t xml:space="preserve">20 года № ҚР ДСМ-336/2020.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22004.</w:t>
            </w:r>
          </w:p>
        </w:tc>
      </w:tr>
    </w:tbl>
    <w:p w:rsidR="00C36C80" w:rsidRDefault="00B42A80">
      <w:pPr>
        <w:spacing w:after="0"/>
        <w:jc w:val="both"/>
      </w:pPr>
      <w:bookmarkStart w:id="21" w:name="z25"/>
      <w:r>
        <w:rPr>
          <w:color w:val="000000"/>
          <w:sz w:val="28"/>
        </w:rPr>
        <w:t>      ";</w:t>
      </w:r>
    </w:p>
    <w:p w:rsidR="00C36C80" w:rsidRDefault="00B42A80">
      <w:pPr>
        <w:spacing w:after="0"/>
        <w:jc w:val="both"/>
      </w:pPr>
      <w:bookmarkStart w:id="22" w:name="z26"/>
      <w:bookmarkEnd w:id="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дополнить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пунктами</w:t>
      </w:r>
      <w:proofErr w:type="spellEnd"/>
      <w:r>
        <w:rPr>
          <w:color w:val="000000"/>
          <w:sz w:val="28"/>
        </w:rPr>
        <w:t xml:space="preserve"> 163-2, 163-3 </w:t>
      </w:r>
      <w:proofErr w:type="spellStart"/>
      <w:r>
        <w:rPr>
          <w:color w:val="000000"/>
          <w:sz w:val="28"/>
        </w:rPr>
        <w:t>следующего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содержания</w:t>
      </w:r>
      <w:proofErr w:type="spellEnd"/>
      <w:r>
        <w:rPr>
          <w:color w:val="000000"/>
          <w:sz w:val="28"/>
        </w:rPr>
        <w:t>:</w:t>
      </w:r>
    </w:p>
    <w:p w:rsidR="00C36C80" w:rsidRDefault="00B42A80">
      <w:pPr>
        <w:spacing w:after="0"/>
        <w:jc w:val="both"/>
      </w:pPr>
      <w:bookmarkStart w:id="23" w:name="z27"/>
      <w:bookmarkEnd w:id="22"/>
      <w:r>
        <w:rPr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"/>
        <w:gridCol w:w="720"/>
        <w:gridCol w:w="1502"/>
        <w:gridCol w:w="842"/>
        <w:gridCol w:w="263"/>
        <w:gridCol w:w="1502"/>
        <w:gridCol w:w="1062"/>
        <w:gridCol w:w="733"/>
        <w:gridCol w:w="1456"/>
        <w:gridCol w:w="35"/>
        <w:gridCol w:w="1217"/>
      </w:tblGrid>
      <w:tr w:rsidR="00C36C80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163-2.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00602015-2</w:t>
            </w:r>
          </w:p>
        </w:tc>
        <w:tc>
          <w:tcPr>
            <w:tcW w:w="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Выдача сертификата специалиста в </w:t>
            </w:r>
            <w:r w:rsidRPr="00B42A80">
              <w:rPr>
                <w:color w:val="000000"/>
                <w:sz w:val="20"/>
                <w:lang w:val="ru-RU"/>
              </w:rPr>
              <w:t>сфере санитарно-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эпидемиологического благополучия населения</w:t>
            </w:r>
          </w:p>
        </w:tc>
        <w:tc>
          <w:tcPr>
            <w:tcW w:w="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Территориальные департаменты Комитета санитарно-эпидемиологиче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ского контроля МЗ</w:t>
            </w: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7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163-3.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00602015-3</w:t>
            </w:r>
          </w:p>
        </w:tc>
        <w:tc>
          <w:tcPr>
            <w:tcW w:w="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сертификата специалиста в сфере обращения лекарственных средств и медицинских изделий</w:t>
            </w:r>
          </w:p>
        </w:tc>
        <w:tc>
          <w:tcPr>
            <w:tcW w:w="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Территориальные департаменты Комитета медицинского и фармацевтического контроля МЗ РК</w:t>
            </w: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7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>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</w:t>
            </w:r>
            <w:r w:rsidRPr="00B42A80">
              <w:rPr>
                <w:color w:val="000000"/>
                <w:sz w:val="20"/>
                <w:lang w:val="ru-RU"/>
              </w:rPr>
              <w:t xml:space="preserve">дравоохранения лица, получившего медицинское образование за пределами Республики Казахстан" приказ Министра здравоохранения Республики Казахстан от 15 декабря 2020 года № ҚР ДСМ-274/2020.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21818</w:t>
            </w:r>
          </w:p>
        </w:tc>
      </w:tr>
    </w:tbl>
    <w:p w:rsidR="00C36C80" w:rsidRDefault="00B42A80">
      <w:pPr>
        <w:spacing w:after="0"/>
        <w:jc w:val="both"/>
      </w:pPr>
      <w:bookmarkStart w:id="24" w:name="z28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25" w:name="z29"/>
      <w:bookmarkEnd w:id="24"/>
      <w:r>
        <w:rPr>
          <w:color w:val="000000"/>
          <w:sz w:val="28"/>
        </w:rPr>
        <w:lastRenderedPageBreak/>
        <w:t>     </w:t>
      </w:r>
      <w:r w:rsidRPr="00B42A80">
        <w:rPr>
          <w:color w:val="000000"/>
          <w:sz w:val="28"/>
          <w:lang w:val="ru-RU"/>
        </w:rPr>
        <w:t xml:space="preserve"> пункт 164 изложить в следующей редакции:</w:t>
      </w:r>
    </w:p>
    <w:p w:rsidR="00C36C80" w:rsidRDefault="00B42A80">
      <w:pPr>
        <w:spacing w:after="0"/>
        <w:jc w:val="both"/>
      </w:pPr>
      <w:bookmarkStart w:id="26" w:name="z30"/>
      <w:bookmarkEnd w:id="25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5"/>
        <w:gridCol w:w="650"/>
        <w:gridCol w:w="1037"/>
        <w:gridCol w:w="906"/>
        <w:gridCol w:w="256"/>
        <w:gridCol w:w="1314"/>
        <w:gridCol w:w="1314"/>
        <w:gridCol w:w="521"/>
        <w:gridCol w:w="2097"/>
        <w:gridCol w:w="35"/>
        <w:gridCol w:w="1147"/>
      </w:tblGrid>
      <w:tr w:rsidR="00C36C80">
        <w:trPr>
          <w:trHeight w:val="30"/>
          <w:tblCellSpacing w:w="0" w:type="auto"/>
        </w:trPr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1164.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00602016</w:t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заключения о безопасности, качестве и эффективности лекарственных средств и медицинских изделий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РГП на ПХВ </w:t>
            </w:r>
            <w:r w:rsidRPr="00B42A80">
              <w:rPr>
                <w:color w:val="000000"/>
                <w:sz w:val="20"/>
                <w:lang w:val="ru-RU"/>
              </w:rPr>
              <w:t>"Национальный центр экспертизы лекарственных средств и медицинских изделий" Комитета медицинского и фармацевтического контроля МЗ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РГП на ПХВ "Национальный центр экспертизы лекарственных средств и медицинских изделий" Комитета медицинского и фармацевтическо</w:t>
            </w:r>
            <w:r w:rsidRPr="00B42A80">
              <w:rPr>
                <w:color w:val="000000"/>
                <w:sz w:val="20"/>
                <w:lang w:val="ru-RU"/>
              </w:rPr>
              <w:t>го контроля товаров и услуг МЗ, веб-портал "электронного правительства"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4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проведения экспертизы лекарственных средств и медицинских изделий" приказ Министра здравоохранения Р</w:t>
            </w:r>
            <w:r w:rsidRPr="00B42A80">
              <w:rPr>
                <w:color w:val="000000"/>
                <w:sz w:val="20"/>
                <w:lang w:val="ru-RU"/>
              </w:rPr>
              <w:t xml:space="preserve">еспублики Казахстан от 27 января 2021 года № ҚР ДСМ-10.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22144</w:t>
            </w:r>
          </w:p>
        </w:tc>
      </w:tr>
    </w:tbl>
    <w:p w:rsidR="00C36C80" w:rsidRDefault="00B42A80">
      <w:pPr>
        <w:spacing w:after="0"/>
        <w:jc w:val="both"/>
      </w:pPr>
      <w:bookmarkStart w:id="27" w:name="z31"/>
      <w:r>
        <w:rPr>
          <w:color w:val="000000"/>
          <w:sz w:val="28"/>
        </w:rPr>
        <w:t>      ";</w:t>
      </w:r>
    </w:p>
    <w:p w:rsidR="00C36C80" w:rsidRDefault="00B42A80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дополнить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пунктами</w:t>
      </w:r>
      <w:proofErr w:type="spellEnd"/>
      <w:r>
        <w:rPr>
          <w:color w:val="000000"/>
          <w:sz w:val="28"/>
        </w:rPr>
        <w:t xml:space="preserve"> 166-1, 166-2 </w:t>
      </w:r>
      <w:proofErr w:type="spellStart"/>
      <w:r>
        <w:rPr>
          <w:color w:val="000000"/>
          <w:sz w:val="28"/>
        </w:rPr>
        <w:t>следующего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содержания</w:t>
      </w:r>
      <w:proofErr w:type="spellEnd"/>
      <w:r>
        <w:rPr>
          <w:color w:val="000000"/>
          <w:sz w:val="28"/>
        </w:rPr>
        <w:t>:</w:t>
      </w:r>
    </w:p>
    <w:p w:rsidR="00C36C80" w:rsidRDefault="00B42A80">
      <w:pPr>
        <w:spacing w:after="0"/>
        <w:jc w:val="both"/>
      </w:pPr>
      <w:bookmarkStart w:id="29" w:name="z33"/>
      <w:bookmarkEnd w:id="28"/>
      <w:r>
        <w:rPr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7"/>
        <w:gridCol w:w="663"/>
        <w:gridCol w:w="1186"/>
        <w:gridCol w:w="895"/>
        <w:gridCol w:w="243"/>
        <w:gridCol w:w="1239"/>
        <w:gridCol w:w="1239"/>
        <w:gridCol w:w="674"/>
        <w:gridCol w:w="1977"/>
        <w:gridCol w:w="34"/>
        <w:gridCol w:w="1205"/>
      </w:tblGrid>
      <w:tr w:rsidR="00C36C80">
        <w:trPr>
          <w:trHeight w:val="30"/>
          <w:tblCellSpacing w:w="0" w:type="auto"/>
        </w:trPr>
        <w:tc>
          <w:tcPr>
            <w:tcW w:w="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166-1.</w:t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00602018-1</w:t>
            </w:r>
          </w:p>
        </w:tc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Аккредитация субъектов здравоохранения, осуществляющих независимую экспертизу в области здравоохранения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медицинского и фармацевтического контроля МЗ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Комитет медицинского и фармацевтического контроля МЗ, веб-портал </w:t>
            </w:r>
            <w:r w:rsidRPr="00B42A80">
              <w:rPr>
                <w:color w:val="000000"/>
                <w:sz w:val="20"/>
                <w:lang w:val="ru-RU"/>
              </w:rPr>
              <w:t>"электронного правительства"</w:t>
            </w:r>
          </w:p>
        </w:tc>
        <w:tc>
          <w:tcPr>
            <w:tcW w:w="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аккредитации в области здравоохранения" приказ Министра здравоохранения Республики Казахстан от 21 декабря 2020 года № ҚР ДСМ-299/2020. </w:t>
            </w:r>
            <w:proofErr w:type="spellStart"/>
            <w:r>
              <w:rPr>
                <w:color w:val="000000"/>
                <w:sz w:val="20"/>
              </w:rPr>
              <w:t>Заре</w:t>
            </w:r>
            <w:r>
              <w:rPr>
                <w:color w:val="000000"/>
                <w:sz w:val="20"/>
              </w:rPr>
              <w:t>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21852</w:t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166-2.</w:t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00602018-2</w:t>
            </w:r>
          </w:p>
        </w:tc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сертификатов на соответствие надлежащих фармацевтических практик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Комитет медицинского и </w:t>
            </w:r>
            <w:r w:rsidRPr="00B42A80">
              <w:rPr>
                <w:color w:val="000000"/>
                <w:sz w:val="20"/>
                <w:lang w:val="ru-RU"/>
              </w:rPr>
              <w:t>фармацевтического контроля МЗ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проведения фармацевтических инспекций по надлежащим фармацевтическим практикам" приказ Министра здравоохранения Республики Казахстан от 27 января 2021 года № ҚР ДСМ-9.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22143</w:t>
            </w:r>
          </w:p>
        </w:tc>
      </w:tr>
    </w:tbl>
    <w:p w:rsidR="00C36C80" w:rsidRDefault="00B42A80">
      <w:pPr>
        <w:spacing w:after="0"/>
        <w:jc w:val="both"/>
      </w:pPr>
      <w:bookmarkStart w:id="30" w:name="z34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31" w:name="z35"/>
      <w:bookmarkEnd w:id="30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дополнить пунктами 172-1, 172-2 и 172-3 следующего содержания:</w:t>
      </w:r>
    </w:p>
    <w:p w:rsidR="00C36C80" w:rsidRDefault="00B42A80">
      <w:pPr>
        <w:spacing w:after="0"/>
        <w:jc w:val="both"/>
      </w:pPr>
      <w:bookmarkStart w:id="32" w:name="z36"/>
      <w:bookmarkEnd w:id="31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8"/>
        <w:gridCol w:w="758"/>
        <w:gridCol w:w="1581"/>
        <w:gridCol w:w="1025"/>
        <w:gridCol w:w="369"/>
        <w:gridCol w:w="1581"/>
        <w:gridCol w:w="1581"/>
        <w:gridCol w:w="771"/>
        <w:gridCol w:w="1578"/>
        <w:gridCol w:w="35"/>
        <w:gridCol w:w="35"/>
      </w:tblGrid>
      <w:tr w:rsidR="00C36C80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172-1.</w:t>
            </w:r>
          </w:p>
        </w:tc>
        <w:tc>
          <w:tcPr>
            <w:tcW w:w="2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00603007-1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Аккредитация профессиональной ассоциации в сфере санитарно-эпидемиологического благополучия населения</w:t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санитарно-эпидемиологического контроля МЗ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санитарно-эпидемиологического контроля МЗ</w:t>
            </w:r>
          </w:p>
        </w:tc>
        <w:tc>
          <w:tcPr>
            <w:tcW w:w="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172-2.</w:t>
            </w:r>
          </w:p>
        </w:tc>
        <w:tc>
          <w:tcPr>
            <w:tcW w:w="2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00603007-2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Аттестация руководителей организаций здравоохранения, осуществляющих деятельность в сфере </w:t>
            </w:r>
            <w:r w:rsidRPr="00B42A80">
              <w:rPr>
                <w:color w:val="000000"/>
                <w:sz w:val="20"/>
                <w:lang w:val="ru-RU"/>
              </w:rPr>
              <w:t>санитарно-эпидемиологического благополучия населения</w:t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санитарно-эпидемиологического контроля МЗ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санитарно-эпидемиологического контроля МЗ</w:t>
            </w:r>
          </w:p>
        </w:tc>
        <w:tc>
          <w:tcPr>
            <w:tcW w:w="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1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172-</w:t>
            </w: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00603007-3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Выдача </w:t>
            </w:r>
            <w:r w:rsidRPr="00B42A80">
              <w:rPr>
                <w:color w:val="000000"/>
                <w:sz w:val="20"/>
                <w:lang w:val="ru-RU"/>
              </w:rPr>
              <w:t>санитарно-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</w:t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lastRenderedPageBreak/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КНБ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bookmarkStart w:id="33" w:name="z37"/>
            <w:r w:rsidRPr="00B42A80">
              <w:rPr>
                <w:color w:val="000000"/>
                <w:sz w:val="20"/>
                <w:lang w:val="ru-RU"/>
              </w:rPr>
              <w:t>Структурные подразделения</w:t>
            </w:r>
            <w:r w:rsidRPr="00B42A80">
              <w:rPr>
                <w:lang w:val="ru-RU"/>
              </w:rPr>
              <w:br/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КНБ, осуществляющие деятельность в сфере санитарно-эпидемиологического благополучия населения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bookmarkStart w:id="34" w:name="z38"/>
            <w:bookmarkEnd w:id="33"/>
            <w:r w:rsidRPr="00B42A80">
              <w:rPr>
                <w:color w:val="000000"/>
                <w:sz w:val="20"/>
                <w:lang w:val="ru-RU"/>
              </w:rPr>
              <w:lastRenderedPageBreak/>
              <w:t>Структурные подразделения</w:t>
            </w:r>
            <w:r w:rsidRPr="00B42A80">
              <w:rPr>
                <w:lang w:val="ru-RU"/>
              </w:rPr>
              <w:br/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КНБ, осуществляющие деятельность в сфере санитарно-эпидемиологического благо</w:t>
            </w:r>
            <w:r w:rsidRPr="00B42A80">
              <w:rPr>
                <w:color w:val="000000"/>
                <w:sz w:val="20"/>
                <w:lang w:val="ru-RU"/>
              </w:rPr>
              <w:t>получия населения, веб-портал "электронного правительства"</w:t>
            </w:r>
          </w:p>
        </w:tc>
        <w:bookmarkEnd w:id="34"/>
        <w:tc>
          <w:tcPr>
            <w:tcW w:w="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</w:tr>
    </w:tbl>
    <w:p w:rsidR="00C36C80" w:rsidRDefault="00B42A80">
      <w:pPr>
        <w:spacing w:after="0"/>
        <w:jc w:val="both"/>
      </w:pPr>
      <w:bookmarkStart w:id="35" w:name="z39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245 изложить в следующей редакции:</w:t>
      </w:r>
    </w:p>
    <w:p w:rsidR="00C36C80" w:rsidRDefault="00B42A80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4"/>
        <w:gridCol w:w="660"/>
        <w:gridCol w:w="1174"/>
        <w:gridCol w:w="831"/>
        <w:gridCol w:w="404"/>
        <w:gridCol w:w="858"/>
        <w:gridCol w:w="1159"/>
        <w:gridCol w:w="723"/>
        <w:gridCol w:w="2126"/>
        <w:gridCol w:w="35"/>
        <w:gridCol w:w="1378"/>
      </w:tblGrid>
      <w:tr w:rsidR="00C36C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00803009</w:t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Прием документов для участия в конкурсе на </w:t>
            </w:r>
            <w:r w:rsidRPr="00B42A80">
              <w:rPr>
                <w:color w:val="000000"/>
                <w:sz w:val="20"/>
                <w:lang w:val="ru-RU"/>
              </w:rPr>
              <w:t>назначение первых руководителей государственных организаций образования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 РК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МОН, Управления образования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-Султан, Алматы и Шымкента, отделы образования районов и городов областного значения</w:t>
            </w:r>
          </w:p>
        </w:tc>
        <w:tc>
          <w:tcPr>
            <w:tcW w:w="2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Государственная корпорация, МОН, Управления образования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-Султана, Алматы и Шымкента, отделы образования районов и городов областного значения,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конкурсного замещения руководителей государственных организаций среднего, технического и профессионального,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образования и конкурсного назначения на должность руководителя государственной организации дошкольн</w:t>
            </w:r>
            <w:r w:rsidRPr="00B42A80">
              <w:rPr>
                <w:color w:val="000000"/>
                <w:sz w:val="20"/>
                <w:lang w:val="ru-RU"/>
              </w:rPr>
              <w:t xml:space="preserve">ого, среднего образования, технического и профессионального,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и дополнительного образования" приказ Министра образования и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науки Республики Казахстан от 21 февраля 2012 года № 57.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</w:t>
            </w:r>
            <w:r>
              <w:rPr>
                <w:color w:val="000000"/>
                <w:sz w:val="20"/>
              </w:rPr>
              <w:t>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7495</w:t>
            </w:r>
          </w:p>
        </w:tc>
      </w:tr>
    </w:tbl>
    <w:p w:rsidR="00C36C80" w:rsidRDefault="00B42A80">
      <w:pPr>
        <w:spacing w:after="0"/>
        <w:jc w:val="both"/>
      </w:pPr>
      <w:bookmarkStart w:id="38" w:name="z42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39" w:name="z43"/>
      <w:bookmarkEnd w:id="38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250 изложить в следующей редакции:</w:t>
      </w:r>
    </w:p>
    <w:p w:rsidR="00C36C80" w:rsidRDefault="00B42A80">
      <w:pPr>
        <w:spacing w:after="0"/>
        <w:jc w:val="both"/>
      </w:pPr>
      <w:bookmarkStart w:id="40" w:name="z44"/>
      <w:bookmarkEnd w:id="39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4"/>
        <w:gridCol w:w="702"/>
        <w:gridCol w:w="982"/>
        <w:gridCol w:w="885"/>
        <w:gridCol w:w="630"/>
        <w:gridCol w:w="914"/>
        <w:gridCol w:w="1235"/>
        <w:gridCol w:w="770"/>
        <w:gridCol w:w="1576"/>
        <w:gridCol w:w="35"/>
        <w:gridCol w:w="1599"/>
      </w:tblGrid>
      <w:tr w:rsidR="00C36C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00803014</w:t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МОНРК</w:t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МОН, Управления образования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-Султан, Алматы и </w:t>
            </w:r>
            <w:r w:rsidRPr="00B42A80">
              <w:rPr>
                <w:color w:val="000000"/>
                <w:sz w:val="20"/>
                <w:lang w:val="ru-RU"/>
              </w:rPr>
              <w:t>Шымкент, отделы образования районов и городов областного значения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Государственная корпорация, МОН, Управления образования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-Султан, Алматы и Шымкент, отделы образования районов и городов областного значения, веб-портал "электронного пра</w:t>
            </w:r>
            <w:r w:rsidRPr="00B42A80">
              <w:rPr>
                <w:color w:val="000000"/>
                <w:sz w:val="20"/>
                <w:lang w:val="ru-RU"/>
              </w:rPr>
              <w:t>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bookmarkStart w:id="41" w:name="z45"/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</w:t>
            </w:r>
            <w:r w:rsidRPr="00B42A80">
              <w:rPr>
                <w:color w:val="000000"/>
                <w:sz w:val="20"/>
                <w:lang w:val="ru-RU"/>
              </w:rPr>
              <w:t xml:space="preserve">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, дополнительного образования и специальные учебные программы, и иных гражданских служащих в области</w:t>
            </w:r>
            <w:r w:rsidRPr="00B42A80">
              <w:rPr>
                <w:color w:val="000000"/>
                <w:sz w:val="20"/>
                <w:lang w:val="ru-RU"/>
              </w:rPr>
              <w:t xml:space="preserve"> образования и науки" приказ Министра образования и науки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Республики Казахстан от 27 января 2016 года № 83.</w:t>
            </w:r>
            <w:r w:rsidRPr="00B42A8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13317</w:t>
            </w:r>
          </w:p>
        </w:tc>
        <w:bookmarkEnd w:id="41"/>
      </w:tr>
    </w:tbl>
    <w:p w:rsidR="00C36C80" w:rsidRDefault="00B42A80">
      <w:pPr>
        <w:spacing w:after="0"/>
        <w:jc w:val="both"/>
      </w:pPr>
      <w:bookmarkStart w:id="42" w:name="z46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43" w:name="z47"/>
      <w:bookmarkEnd w:id="42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пункты 289, 290, 291 и 292 изложить в </w:t>
      </w:r>
      <w:r w:rsidRPr="00B42A80">
        <w:rPr>
          <w:color w:val="000000"/>
          <w:sz w:val="28"/>
          <w:lang w:val="ru-RU"/>
        </w:rPr>
        <w:t>следующей редакции:</w:t>
      </w:r>
    </w:p>
    <w:p w:rsidR="00C36C80" w:rsidRDefault="00B42A80">
      <w:pPr>
        <w:spacing w:after="0"/>
        <w:jc w:val="both"/>
      </w:pPr>
      <w:bookmarkStart w:id="44" w:name="z48"/>
      <w:bookmarkEnd w:id="43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9"/>
        <w:gridCol w:w="629"/>
        <w:gridCol w:w="1270"/>
        <w:gridCol w:w="875"/>
        <w:gridCol w:w="466"/>
        <w:gridCol w:w="1026"/>
        <w:gridCol w:w="1026"/>
        <w:gridCol w:w="689"/>
        <w:gridCol w:w="2023"/>
        <w:gridCol w:w="34"/>
        <w:gridCol w:w="1325"/>
      </w:tblGrid>
      <w:tr w:rsidR="00C36C80" w:rsidRPr="00B42A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00906008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Возмещение затрат на повышение эффективности организации производства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АО "Казахстанский центр индустрии и экспорта "</w:t>
            </w:r>
            <w:proofErr w:type="spellStart"/>
            <w:r>
              <w:rPr>
                <w:color w:val="000000"/>
                <w:sz w:val="20"/>
              </w:rPr>
              <w:t>QazIndustry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"</w:t>
            </w:r>
          </w:p>
        </w:tc>
        <w:tc>
          <w:tcPr>
            <w:tcW w:w="2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АО "Казахстанский центр индустрии и </w:t>
            </w:r>
            <w:r w:rsidRPr="00B42A80">
              <w:rPr>
                <w:color w:val="000000"/>
                <w:sz w:val="20"/>
                <w:lang w:val="ru-RU"/>
              </w:rPr>
              <w:t>экспорта "</w:t>
            </w:r>
            <w:proofErr w:type="spellStart"/>
            <w:r>
              <w:rPr>
                <w:color w:val="000000"/>
                <w:sz w:val="20"/>
              </w:rPr>
              <w:t>QazIndustry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",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4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предоставления государственной поддержки субъектам индустриально-инновационной деятельности, направленной</w:t>
            </w:r>
            <w:r w:rsidRPr="00B42A80">
              <w:rPr>
                <w:color w:val="000000"/>
                <w:sz w:val="20"/>
                <w:lang w:val="ru-RU"/>
              </w:rPr>
              <w:t xml:space="preserve"> на повышение производительности труда и развитие территориальных кластеров" приказ Министра по инвестициям и развитию Республики Казахстан от 9 декабря 2015 года № 1194. Зарегистрирован в Реестре государственной регистрации нормативных правовых актов № 12</w:t>
            </w:r>
            <w:r w:rsidRPr="00B42A80">
              <w:rPr>
                <w:color w:val="000000"/>
                <w:sz w:val="20"/>
                <w:lang w:val="ru-RU"/>
              </w:rPr>
              <w:t>640.</w:t>
            </w:r>
          </w:p>
        </w:tc>
      </w:tr>
      <w:tr w:rsidR="00C36C80" w:rsidRPr="00B42A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00906009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Возмещение затрат на повышение компетенции предприятия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АО "Казахстанский центр индустрии и экспорта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QazIndustry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"</w:t>
            </w:r>
          </w:p>
        </w:tc>
        <w:tc>
          <w:tcPr>
            <w:tcW w:w="2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АО "Казахстанский центр индустрии и экспорта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QazIndustry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", веб-портал </w:t>
            </w:r>
            <w:r w:rsidRPr="00B42A80">
              <w:rPr>
                <w:color w:val="000000"/>
                <w:sz w:val="20"/>
                <w:lang w:val="ru-RU"/>
              </w:rPr>
              <w:t>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4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предоставления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кластеров" Приказ Министра по инвестициям и развитию Республик</w:t>
            </w:r>
            <w:r w:rsidRPr="00B42A80">
              <w:rPr>
                <w:color w:val="000000"/>
                <w:sz w:val="20"/>
                <w:lang w:val="ru-RU"/>
              </w:rPr>
              <w:t>и Казахстан от 9 декабря 2015 года № 1194. Зарегистрирован в Реестре государственной регистрации нормативных правовых актов № 12640.</w:t>
            </w:r>
          </w:p>
        </w:tc>
      </w:tr>
      <w:tr w:rsidR="00C36C80" w:rsidRPr="00B42A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00906010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Возмещение затрат на совершенствование технологических процессов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АО </w:t>
            </w:r>
            <w:r w:rsidRPr="00B42A80">
              <w:rPr>
                <w:color w:val="000000"/>
                <w:sz w:val="20"/>
                <w:lang w:val="ru-RU"/>
              </w:rPr>
              <w:t>"Казахстанский центр индустрии и экспорта "</w:t>
            </w:r>
            <w:proofErr w:type="spellStart"/>
            <w:r>
              <w:rPr>
                <w:color w:val="000000"/>
                <w:sz w:val="20"/>
              </w:rPr>
              <w:t>QazIndustry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"</w:t>
            </w:r>
          </w:p>
        </w:tc>
        <w:tc>
          <w:tcPr>
            <w:tcW w:w="2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АО "Казахстанский центр индустрии и экспорта "</w:t>
            </w:r>
            <w:proofErr w:type="spellStart"/>
            <w:r>
              <w:rPr>
                <w:color w:val="000000"/>
                <w:sz w:val="20"/>
              </w:rPr>
              <w:t>QazIndustry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",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4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предоставлени</w:t>
            </w:r>
            <w:r w:rsidRPr="00B42A80">
              <w:rPr>
                <w:color w:val="000000"/>
                <w:sz w:val="20"/>
                <w:lang w:val="ru-RU"/>
              </w:rPr>
              <w:t xml:space="preserve">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кластеров" приказ Министра по инвестициям и развитию Республики Казахстан от 9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декабря 2015 года №</w:t>
            </w:r>
            <w:r w:rsidRPr="00B42A80">
              <w:rPr>
                <w:color w:val="000000"/>
                <w:sz w:val="20"/>
                <w:lang w:val="ru-RU"/>
              </w:rPr>
              <w:t xml:space="preserve"> 1194. Зарегистрирован в Реестре государственной регистрации нормативных правовых актов № 12640.</w:t>
            </w:r>
          </w:p>
        </w:tc>
      </w:tr>
      <w:tr w:rsidR="00C36C80" w:rsidRPr="00B42A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00906011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Возмещение части затрат субъектов индустриально-инновационной деятельности по продвижению отечественных обработанных товаров, работ, услуг на </w:t>
            </w:r>
            <w:r w:rsidRPr="00B42A80">
              <w:rPr>
                <w:color w:val="000000"/>
                <w:sz w:val="20"/>
                <w:lang w:val="ru-RU"/>
              </w:rPr>
              <w:t>внутреннем рынке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АО "Казахстанский центр индустрии и экспорта "</w:t>
            </w:r>
            <w:proofErr w:type="spellStart"/>
            <w:r>
              <w:rPr>
                <w:color w:val="000000"/>
                <w:sz w:val="20"/>
              </w:rPr>
              <w:t>QazIndustry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"</w:t>
            </w:r>
          </w:p>
        </w:tc>
        <w:tc>
          <w:tcPr>
            <w:tcW w:w="2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АО "Казахстанский центр индустрии и экспорта "</w:t>
            </w:r>
            <w:proofErr w:type="spellStart"/>
            <w:r>
              <w:rPr>
                <w:color w:val="000000"/>
                <w:sz w:val="20"/>
              </w:rPr>
              <w:t>QazIndustry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",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4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рынке" приказ исполняющего обязанности Министра п</w:t>
            </w:r>
            <w:r w:rsidRPr="00B42A80">
              <w:rPr>
                <w:color w:val="000000"/>
                <w:sz w:val="20"/>
                <w:lang w:val="ru-RU"/>
              </w:rPr>
              <w:t>о инвестициям и развитию Республики Казахстан от 4 декабря 2015 года № 1164. Зарегистрирован в Реестре государственной регистрации нормативных правовых актов № 12652.</w:t>
            </w:r>
          </w:p>
        </w:tc>
      </w:tr>
    </w:tbl>
    <w:p w:rsidR="00C36C80" w:rsidRPr="00B42A80" w:rsidRDefault="00B42A80">
      <w:pPr>
        <w:spacing w:after="0"/>
        <w:jc w:val="both"/>
        <w:rPr>
          <w:lang w:val="ru-RU"/>
        </w:rPr>
      </w:pPr>
      <w:bookmarkStart w:id="45" w:name="z49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46" w:name="z50"/>
      <w:bookmarkEnd w:id="45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пункты 339, 340, 340-1, 341, 342, 343 и 344 изложить в следующей редакции</w:t>
      </w:r>
      <w:r w:rsidRPr="00B42A80">
        <w:rPr>
          <w:color w:val="000000"/>
          <w:sz w:val="28"/>
          <w:lang w:val="ru-RU"/>
        </w:rPr>
        <w:t>:</w:t>
      </w:r>
    </w:p>
    <w:p w:rsidR="00C36C80" w:rsidRDefault="00B42A80">
      <w:pPr>
        <w:spacing w:after="0"/>
        <w:jc w:val="both"/>
      </w:pPr>
      <w:bookmarkStart w:id="47" w:name="z51"/>
      <w:bookmarkEnd w:id="46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5"/>
        <w:gridCol w:w="709"/>
        <w:gridCol w:w="1353"/>
        <w:gridCol w:w="916"/>
        <w:gridCol w:w="568"/>
        <w:gridCol w:w="1185"/>
        <w:gridCol w:w="1064"/>
        <w:gridCol w:w="721"/>
        <w:gridCol w:w="1433"/>
        <w:gridCol w:w="35"/>
        <w:gridCol w:w="1353"/>
      </w:tblGrid>
      <w:tr w:rsidR="00C36C80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339.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01201002</w:t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Выдача лицензии на ввоз на территорию Республики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Казахстан из государств, не являющихся членами Евразийского экономического союза, и (или) вывоза с территории Республики Казахстан в эти государства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озоноразрушающих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веществ и </w:t>
            </w:r>
            <w:r w:rsidRPr="00B42A80">
              <w:rPr>
                <w:color w:val="000000"/>
                <w:sz w:val="20"/>
                <w:lang w:val="ru-RU"/>
              </w:rPr>
              <w:t>содержащей их продукции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Комитет экологического регулирования и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контроля МЭГПР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ых у</w:t>
            </w:r>
            <w:r w:rsidRPr="00B42A80">
              <w:rPr>
                <w:color w:val="000000"/>
                <w:sz w:val="20"/>
                <w:lang w:val="ru-RU"/>
              </w:rPr>
              <w:t xml:space="preserve">слуг в области охраны окружающей среды" приказ Министра экологии, геологии и природных ресурсов Республики Казахстан от 2 июня 2020 года № 130.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20823</w:t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340.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1201003</w:t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Выдача разрешения на производство работ с использованием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озоноразрушающих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веществ, ремонт, монтаж, обслуживание оборудования, содержащего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озоноразрушающие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вещества, транспортировку, хранение, рекуперацию, восстановление, утилизацию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озоноразрушающих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веществ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экологического регулирования и контроля МЭГПР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bookmarkStart w:id="48" w:name="z52"/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выдачи разрешений на производство работ с </w:t>
            </w:r>
            <w:r w:rsidRPr="00B42A80">
              <w:rPr>
                <w:color w:val="000000"/>
                <w:sz w:val="20"/>
                <w:lang w:val="ru-RU"/>
              </w:rPr>
              <w:t xml:space="preserve">использованием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озоноразрушающих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веществ, ремонт, монтаж, обслуживание оборудования, содержащего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озоноразрушающие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вещества, транспортировку, хранение, рекуперацию, восстановление, утилизацию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озоноразрушающих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веществ"</w:t>
            </w:r>
            <w:r w:rsidRPr="00B42A80">
              <w:rPr>
                <w:lang w:val="ru-RU"/>
              </w:rPr>
              <w:br/>
            </w:r>
            <w:r w:rsidRPr="00B42A80">
              <w:rPr>
                <w:color w:val="000000"/>
                <w:sz w:val="20"/>
                <w:lang w:val="ru-RU"/>
              </w:rPr>
              <w:t xml:space="preserve">Приказ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. Министра экологии, геологии </w:t>
            </w:r>
            <w:r w:rsidRPr="00B42A80">
              <w:rPr>
                <w:color w:val="000000"/>
                <w:sz w:val="20"/>
                <w:lang w:val="ru-RU"/>
              </w:rPr>
              <w:t xml:space="preserve">и природных ресурсов Республики Казахстан от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19 июля 2021 года № 258.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23706.</w:t>
            </w:r>
          </w:p>
        </w:tc>
        <w:bookmarkEnd w:id="48"/>
      </w:tr>
      <w:tr w:rsidR="00C36C80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340-1.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01201003-1</w:t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Выдача разрешения на ввоз на территорию Республики Казахстан из государств – </w:t>
            </w:r>
            <w:r w:rsidRPr="00B42A80">
              <w:rPr>
                <w:color w:val="000000"/>
                <w:sz w:val="20"/>
                <w:lang w:val="ru-RU"/>
              </w:rPr>
              <w:t xml:space="preserve">членов Евразийского экономического союза и вывоз с территории Республики Казахстан в эти государства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озоноразрушающих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веществ и содержащей их продукции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экологического регулирования и контроля МЭГПР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Комитет </w:t>
            </w:r>
            <w:r w:rsidRPr="00B42A80">
              <w:rPr>
                <w:color w:val="000000"/>
                <w:sz w:val="20"/>
                <w:lang w:val="ru-RU"/>
              </w:rPr>
              <w:t>экологического регулирования и контроля МЭГПР,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bookmarkStart w:id="49" w:name="z53"/>
            <w:r w:rsidRPr="00B42A80">
              <w:rPr>
                <w:color w:val="000000"/>
                <w:sz w:val="20"/>
                <w:lang w:val="ru-RU"/>
              </w:rPr>
              <w:t>"Об утверждении Правил выдачи разрешений на ввоз на территорию Республики Казахстан из государств – члено</w:t>
            </w:r>
            <w:r w:rsidRPr="00B42A80">
              <w:rPr>
                <w:color w:val="000000"/>
                <w:sz w:val="20"/>
                <w:lang w:val="ru-RU"/>
              </w:rPr>
              <w:t xml:space="preserve">в Евразийского экономического союза и вывоз с территории Республики Казахстан в эти государства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озоноразрушающих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веществ и содержащей их продукции"</w:t>
            </w:r>
            <w:r w:rsidRPr="00B42A80">
              <w:rPr>
                <w:lang w:val="ru-RU"/>
              </w:rPr>
              <w:br/>
            </w:r>
            <w:r w:rsidRPr="00B42A80">
              <w:rPr>
                <w:color w:val="000000"/>
                <w:sz w:val="20"/>
                <w:lang w:val="ru-RU"/>
              </w:rPr>
              <w:t xml:space="preserve">приказ Министра экологии, геологии и природных ресурсов Республики Казахстан от 12 июля 2021 года № 244. </w:t>
            </w:r>
            <w:proofErr w:type="spellStart"/>
            <w:r>
              <w:rPr>
                <w:color w:val="000000"/>
                <w:sz w:val="20"/>
              </w:rPr>
              <w:t>Зар</w:t>
            </w:r>
            <w:r>
              <w:rPr>
                <w:color w:val="000000"/>
                <w:sz w:val="20"/>
              </w:rPr>
              <w:t>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23580</w:t>
            </w:r>
          </w:p>
        </w:tc>
        <w:bookmarkEnd w:id="49"/>
      </w:tr>
      <w:tr w:rsidR="00C36C80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341.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1201004</w:t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Выдача экологического разрешения на воздействие для объектов </w:t>
            </w:r>
            <w:r>
              <w:rPr>
                <w:color w:val="000000"/>
                <w:sz w:val="20"/>
              </w:rPr>
              <w:t>I</w:t>
            </w: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категории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Комитет экологического </w:t>
            </w:r>
            <w:r w:rsidRPr="00B42A80">
              <w:rPr>
                <w:color w:val="000000"/>
                <w:sz w:val="20"/>
                <w:lang w:val="ru-RU"/>
              </w:rPr>
              <w:t xml:space="preserve">регулирования и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выдачи экологических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 приказ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. Министра экологии, геологии и природных р</w:t>
            </w:r>
            <w:r w:rsidRPr="00B42A80">
              <w:rPr>
                <w:color w:val="000000"/>
                <w:sz w:val="20"/>
                <w:lang w:val="ru-RU"/>
              </w:rPr>
              <w:t xml:space="preserve">есурсов Республики Казахстан от 9 августа 2021 года № 319.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23928</w:t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342.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1201005</w:t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заключений государственной экологической экспертизы, осуществляемой уполномоченным орга</w:t>
            </w:r>
            <w:r w:rsidRPr="00B42A80">
              <w:rPr>
                <w:color w:val="000000"/>
                <w:sz w:val="20"/>
                <w:lang w:val="ru-RU"/>
              </w:rPr>
              <w:t>ном в области охраны окружающей среды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 "Об утверждении Правил проведения государственной экологической экспертизы" приказ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. Министра экологии, геологии и природных ресурсов Республики Казахстан от 9 августа 2021 года № 3</w:t>
            </w:r>
            <w:r w:rsidRPr="00B42A80">
              <w:rPr>
                <w:color w:val="000000"/>
                <w:sz w:val="20"/>
                <w:lang w:val="ru-RU"/>
              </w:rPr>
              <w:t xml:space="preserve">17.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23918</w:t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343.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1201006</w:t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экологическог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о разрешения на воздействие для объектов </w:t>
            </w:r>
            <w:r>
              <w:rPr>
                <w:color w:val="000000"/>
                <w:sz w:val="20"/>
              </w:rPr>
              <w:t>II</w:t>
            </w:r>
            <w:r w:rsidRPr="00B42A80">
              <w:rPr>
                <w:color w:val="000000"/>
                <w:sz w:val="20"/>
                <w:lang w:val="ru-RU"/>
              </w:rPr>
              <w:t xml:space="preserve"> категории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lastRenderedPageBreak/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МЭГПР</w:t>
            </w:r>
          </w:p>
        </w:tc>
        <w:tc>
          <w:tcPr>
            <w:tcW w:w="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областей,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</w:t>
            </w:r>
            <w:r>
              <w:rPr>
                <w:color w:val="000000"/>
                <w:sz w:val="20"/>
              </w:rPr>
              <w:lastRenderedPageBreak/>
              <w:t>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 xml:space="preserve">"Об утверждении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 приказ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. Министра экологии, геологии и природных р</w:t>
            </w:r>
            <w:r w:rsidRPr="00B42A80">
              <w:rPr>
                <w:color w:val="000000"/>
                <w:sz w:val="20"/>
                <w:lang w:val="ru-RU"/>
              </w:rPr>
              <w:t xml:space="preserve">есурсов Республики Казахстан от 9 августа 2021 года № 319.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23928</w:t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344.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1201007</w:t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заключений государственной экологической экспертизы, осуществляемой местными исполнител</w:t>
            </w:r>
            <w:r w:rsidRPr="00B42A80">
              <w:rPr>
                <w:color w:val="000000"/>
                <w:sz w:val="20"/>
                <w:lang w:val="ru-RU"/>
              </w:rPr>
              <w:t>ьными органами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проведения государственной экологической экспертизы" приказ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. Министра экологии, геологии и природных ресурсов Республики Казахстан от 9 августа 2021 года № 317.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23918</w:t>
            </w:r>
          </w:p>
        </w:tc>
      </w:tr>
    </w:tbl>
    <w:p w:rsidR="00C36C80" w:rsidRDefault="00B42A80">
      <w:pPr>
        <w:spacing w:after="0"/>
        <w:jc w:val="both"/>
      </w:pPr>
      <w:bookmarkStart w:id="50" w:name="z54"/>
      <w:r>
        <w:rPr>
          <w:color w:val="000000"/>
          <w:sz w:val="28"/>
        </w:rPr>
        <w:lastRenderedPageBreak/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51" w:name="z55"/>
      <w:bookmarkEnd w:id="50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пункты 346-1, 346-2 изложить в следующей редакции:</w:t>
      </w:r>
    </w:p>
    <w:p w:rsidR="00C36C80" w:rsidRDefault="00B42A80">
      <w:pPr>
        <w:spacing w:after="0"/>
        <w:jc w:val="both"/>
      </w:pPr>
      <w:bookmarkStart w:id="52" w:name="z56"/>
      <w:bookmarkEnd w:id="51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0"/>
        <w:gridCol w:w="706"/>
        <w:gridCol w:w="1016"/>
        <w:gridCol w:w="983"/>
        <w:gridCol w:w="608"/>
        <w:gridCol w:w="1272"/>
        <w:gridCol w:w="1122"/>
        <w:gridCol w:w="774"/>
        <w:gridCol w:w="1539"/>
        <w:gridCol w:w="35"/>
        <w:gridCol w:w="1257"/>
      </w:tblGrid>
      <w:tr w:rsidR="00C36C80">
        <w:trPr>
          <w:trHeight w:val="30"/>
          <w:tblCellSpacing w:w="0" w:type="auto"/>
        </w:trPr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346-1.</w:t>
            </w:r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01201010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заключения по результатам оценки воздействия на окружающую среду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Комитет экологического </w:t>
            </w:r>
            <w:r w:rsidRPr="00B42A80">
              <w:rPr>
                <w:color w:val="000000"/>
                <w:sz w:val="20"/>
                <w:lang w:val="ru-RU"/>
              </w:rPr>
              <w:t>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4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bookmarkStart w:id="53" w:name="z57"/>
            <w:r w:rsidRPr="00B42A80">
              <w:rPr>
                <w:color w:val="000000"/>
                <w:sz w:val="20"/>
                <w:lang w:val="ru-RU"/>
              </w:rPr>
              <w:t>"Об утверждении Правил оказания государствен</w:t>
            </w:r>
            <w:r w:rsidRPr="00B42A80">
              <w:rPr>
                <w:color w:val="000000"/>
                <w:sz w:val="20"/>
                <w:lang w:val="ru-RU"/>
              </w:rPr>
              <w:t>ных услуг в области охраны окружающей среды"</w:t>
            </w:r>
            <w:r w:rsidRPr="00B42A80">
              <w:rPr>
                <w:lang w:val="ru-RU"/>
              </w:rPr>
              <w:br/>
            </w:r>
            <w:r w:rsidRPr="00B42A80">
              <w:rPr>
                <w:color w:val="000000"/>
                <w:sz w:val="20"/>
                <w:lang w:val="ru-RU"/>
              </w:rPr>
              <w:t xml:space="preserve">приказ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. Министра экологии, геологии и природных ресурсов Республики Казахстан от 20 августа 2021 года № 337.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24073</w:t>
            </w:r>
          </w:p>
        </w:tc>
        <w:bookmarkEnd w:id="53"/>
      </w:tr>
      <w:tr w:rsidR="00C36C80">
        <w:trPr>
          <w:trHeight w:val="30"/>
          <w:tblCellSpacing w:w="0" w:type="auto"/>
        </w:trPr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346-2.</w:t>
            </w:r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01201011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заключения об определении сферы охвата оценки воздействия на окружающую среду и (или) скрининга воздействий намечаемой деятельности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экологического регулирования и контроля МЭГПР, территориа</w:t>
            </w:r>
            <w:r w:rsidRPr="00B42A80">
              <w:rPr>
                <w:color w:val="000000"/>
                <w:sz w:val="20"/>
                <w:lang w:val="ru-RU"/>
              </w:rPr>
              <w:t>льные подразделения Комитета экологического регулирования и контроля МЭГПР</w:t>
            </w:r>
          </w:p>
        </w:tc>
        <w:tc>
          <w:tcPr>
            <w:tcW w:w="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4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bookmarkStart w:id="54" w:name="z58"/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оказания государственных услуг в области охраны </w:t>
            </w:r>
            <w:r w:rsidRPr="00B42A80">
              <w:rPr>
                <w:color w:val="000000"/>
                <w:sz w:val="20"/>
                <w:lang w:val="ru-RU"/>
              </w:rPr>
              <w:t>окружающей среды"</w:t>
            </w:r>
            <w:r w:rsidRPr="00B42A80">
              <w:rPr>
                <w:lang w:val="ru-RU"/>
              </w:rPr>
              <w:br/>
            </w:r>
            <w:r w:rsidRPr="00B42A80">
              <w:rPr>
                <w:color w:val="000000"/>
                <w:sz w:val="20"/>
                <w:lang w:val="ru-RU"/>
              </w:rPr>
              <w:t xml:space="preserve">Приказ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. Министра экологии, геологии и природных ресурсов Республики Казахстан от 20 августа 2021 года № 337. </w:t>
            </w:r>
            <w:proofErr w:type="spellStart"/>
            <w:r>
              <w:rPr>
                <w:color w:val="000000"/>
                <w:sz w:val="20"/>
              </w:rPr>
              <w:t>Зарегистриро</w:t>
            </w:r>
            <w:r>
              <w:rPr>
                <w:color w:val="000000"/>
                <w:sz w:val="20"/>
              </w:rPr>
              <w:lastRenderedPageBreak/>
              <w:t>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24073</w:t>
            </w:r>
          </w:p>
        </w:tc>
        <w:bookmarkEnd w:id="54"/>
      </w:tr>
    </w:tbl>
    <w:p w:rsidR="00C36C80" w:rsidRDefault="00B42A80">
      <w:pPr>
        <w:spacing w:after="0"/>
        <w:jc w:val="both"/>
      </w:pPr>
      <w:bookmarkStart w:id="55" w:name="z59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56" w:name="z60"/>
      <w:bookmarkEnd w:id="55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364 </w:t>
      </w:r>
      <w:r w:rsidRPr="00B42A80">
        <w:rPr>
          <w:color w:val="000000"/>
          <w:sz w:val="28"/>
          <w:lang w:val="ru-RU"/>
        </w:rPr>
        <w:t>изложить в следующей редакции:</w:t>
      </w:r>
    </w:p>
    <w:p w:rsidR="00C36C80" w:rsidRDefault="00B42A80">
      <w:pPr>
        <w:spacing w:after="0"/>
        <w:jc w:val="both"/>
      </w:pPr>
      <w:bookmarkStart w:id="57" w:name="z61"/>
      <w:bookmarkEnd w:id="56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8"/>
        <w:gridCol w:w="648"/>
        <w:gridCol w:w="1000"/>
        <w:gridCol w:w="902"/>
        <w:gridCol w:w="559"/>
        <w:gridCol w:w="1161"/>
        <w:gridCol w:w="1029"/>
        <w:gridCol w:w="711"/>
        <w:gridCol w:w="1411"/>
        <w:gridCol w:w="35"/>
        <w:gridCol w:w="1898"/>
      </w:tblGrid>
      <w:tr w:rsidR="00C36C80">
        <w:trPr>
          <w:trHeight w:val="30"/>
          <w:tblCellSpacing w:w="0" w:type="auto"/>
        </w:trPr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364.</w:t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01204004</w:t>
            </w:r>
          </w:p>
        </w:tc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Распределение квот на изъятие объектов животного мира на основании утвержденных лимитов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Республиканские ассоциации общественных объединений охотников и </w:t>
            </w:r>
            <w:r w:rsidRPr="00B42A80">
              <w:rPr>
                <w:color w:val="000000"/>
                <w:sz w:val="20"/>
                <w:lang w:val="ru-RU"/>
              </w:rPr>
              <w:t>субъектов охотничьего хозяйства, республиканские ассоциации общественных объединений рыболовов и субъектов рыбного хозяйства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6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>"Об утверждении Правил распределения</w:t>
            </w:r>
            <w:r w:rsidRPr="00B42A80">
              <w:rPr>
                <w:color w:val="000000"/>
                <w:sz w:val="20"/>
                <w:lang w:val="ru-RU"/>
              </w:rPr>
              <w:t xml:space="preserve"> квот изъятия объектов животного мира"</w:t>
            </w:r>
            <w:r>
              <w:rPr>
                <w:color w:val="000000"/>
                <w:sz w:val="20"/>
              </w:rPr>
              <w:t> </w:t>
            </w:r>
            <w:r w:rsidRPr="00B42A80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B42A80">
              <w:rPr>
                <w:color w:val="000000"/>
                <w:sz w:val="20"/>
                <w:lang w:val="ru-RU"/>
              </w:rPr>
              <w:t xml:space="preserve">исполняющего обязанности Министра сельского хозяйства Республики Казахстан от 27 февраля 2015 года № 18-04/149.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10865.</w:t>
            </w:r>
          </w:p>
        </w:tc>
      </w:tr>
    </w:tbl>
    <w:p w:rsidR="00C36C80" w:rsidRDefault="00B42A80">
      <w:pPr>
        <w:spacing w:after="0"/>
        <w:jc w:val="both"/>
      </w:pPr>
      <w:bookmarkStart w:id="58" w:name="z62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59" w:name="z63"/>
      <w:bookmarkEnd w:id="58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371 изложить в следующей редакции:</w:t>
      </w:r>
    </w:p>
    <w:p w:rsidR="00C36C80" w:rsidRDefault="00B42A80">
      <w:pPr>
        <w:spacing w:after="0"/>
        <w:jc w:val="both"/>
      </w:pPr>
      <w:bookmarkStart w:id="60" w:name="z64"/>
      <w:bookmarkEnd w:id="59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2"/>
        <w:gridCol w:w="678"/>
        <w:gridCol w:w="1038"/>
        <w:gridCol w:w="854"/>
        <w:gridCol w:w="585"/>
        <w:gridCol w:w="1215"/>
        <w:gridCol w:w="1078"/>
        <w:gridCol w:w="542"/>
        <w:gridCol w:w="1477"/>
        <w:gridCol w:w="35"/>
        <w:gridCol w:w="1838"/>
      </w:tblGrid>
      <w:tr w:rsidR="00C36C80">
        <w:trPr>
          <w:trHeight w:val="30"/>
          <w:tblCellSpacing w:w="0" w:type="auto"/>
        </w:trPr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371.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01204012</w:t>
            </w:r>
          </w:p>
        </w:tc>
        <w:tc>
          <w:tcPr>
            <w:tcW w:w="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Выдача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удостоверения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охотника</w:t>
            </w:r>
            <w:proofErr w:type="spellEnd"/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Республиканские ассоциации общественных объединений охотников и субъектов охотничьего хозяйства</w:t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6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>"Об утверждении формы и Правил выдачи удостоверений охотника, рыбака и егеря"</w:t>
            </w:r>
            <w:r>
              <w:rPr>
                <w:color w:val="000000"/>
                <w:sz w:val="20"/>
              </w:rPr>
              <w:t> </w:t>
            </w:r>
            <w:r w:rsidRPr="00B42A80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B42A80">
              <w:rPr>
                <w:color w:val="000000"/>
                <w:sz w:val="20"/>
                <w:lang w:val="ru-RU"/>
              </w:rPr>
              <w:t>Заместителя Премьер-Министра Республики Казахстан - Министра сельского хозяйства Республик</w:t>
            </w:r>
            <w:r w:rsidRPr="00B42A80">
              <w:rPr>
                <w:color w:val="000000"/>
                <w:sz w:val="20"/>
                <w:lang w:val="ru-RU"/>
              </w:rPr>
              <w:t xml:space="preserve">и Казахстан от 2 февраля 2018 года № 60.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16463.</w:t>
            </w:r>
          </w:p>
        </w:tc>
      </w:tr>
    </w:tbl>
    <w:p w:rsidR="00C36C80" w:rsidRDefault="00B42A80">
      <w:pPr>
        <w:spacing w:after="0"/>
        <w:jc w:val="both"/>
      </w:pPr>
      <w:bookmarkStart w:id="61" w:name="z65"/>
      <w:r>
        <w:rPr>
          <w:color w:val="000000"/>
          <w:sz w:val="28"/>
        </w:rPr>
        <w:lastRenderedPageBreak/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62" w:name="z66"/>
      <w:bookmarkEnd w:id="61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411 изложить в следующей редакции:</w:t>
      </w:r>
    </w:p>
    <w:p w:rsidR="00C36C80" w:rsidRDefault="00B42A80">
      <w:pPr>
        <w:spacing w:after="0"/>
        <w:jc w:val="both"/>
      </w:pPr>
      <w:bookmarkStart w:id="63" w:name="z67"/>
      <w:bookmarkEnd w:id="62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4"/>
        <w:gridCol w:w="638"/>
        <w:gridCol w:w="1496"/>
        <w:gridCol w:w="888"/>
        <w:gridCol w:w="383"/>
        <w:gridCol w:w="1322"/>
        <w:gridCol w:w="1013"/>
        <w:gridCol w:w="700"/>
        <w:gridCol w:w="1388"/>
        <w:gridCol w:w="34"/>
        <w:gridCol w:w="1496"/>
      </w:tblGrid>
      <w:tr w:rsidR="00C36C80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Выдача заключения </w:t>
            </w:r>
            <w:r w:rsidRPr="00B42A80">
              <w:rPr>
                <w:color w:val="000000"/>
                <w:sz w:val="20"/>
                <w:lang w:val="ru-RU"/>
              </w:rPr>
              <w:t>(разрешительного документа) на ввоз образцов незарегистрированных средств защиты растений (пестицидов) для проведения регистрационных (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мелкоделяночных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и производственных) испытаний и (или) научных исследований в соответствии с решениями Коллегии Евразийско</w:t>
            </w:r>
            <w:r w:rsidRPr="00B42A80">
              <w:rPr>
                <w:color w:val="000000"/>
                <w:sz w:val="20"/>
                <w:lang w:val="ru-RU"/>
              </w:rPr>
              <w:t>й экономической комиссии</w:t>
            </w:r>
          </w:p>
        </w:tc>
        <w:tc>
          <w:tcPr>
            <w:tcW w:w="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государственной инспекции в агропромышленном комплексе МСХ</w:t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4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bookmarkStart w:id="64" w:name="z68"/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</w:t>
            </w:r>
            <w:r w:rsidRPr="00B42A80">
              <w:rPr>
                <w:color w:val="000000"/>
                <w:sz w:val="20"/>
                <w:lang w:val="ru-RU"/>
              </w:rPr>
              <w:t>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мелкоделяночных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и производственных) испытаний и (или) научных исследов</w:t>
            </w:r>
            <w:r w:rsidRPr="00B42A80">
              <w:rPr>
                <w:color w:val="000000"/>
                <w:sz w:val="20"/>
                <w:lang w:val="ru-RU"/>
              </w:rPr>
              <w:t>аний в соответствии с решениями Коллегии Евразийской экономической комиссии"</w:t>
            </w:r>
            <w:r w:rsidRPr="00B42A80">
              <w:rPr>
                <w:lang w:val="ru-RU"/>
              </w:rPr>
              <w:br/>
            </w:r>
            <w:r w:rsidRPr="00B42A80">
              <w:rPr>
                <w:color w:val="000000"/>
                <w:sz w:val="20"/>
                <w:lang w:val="ru-RU"/>
              </w:rPr>
              <w:t xml:space="preserve">Приказ Министра сельского хозяйства Республики Казахстан от 8 октября 2020 года № 309.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21404.</w:t>
            </w:r>
          </w:p>
        </w:tc>
        <w:bookmarkEnd w:id="64"/>
      </w:tr>
    </w:tbl>
    <w:p w:rsidR="00C36C80" w:rsidRDefault="00B42A80">
      <w:pPr>
        <w:spacing w:after="0"/>
        <w:jc w:val="both"/>
      </w:pPr>
      <w:bookmarkStart w:id="65" w:name="z69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66" w:name="z70"/>
      <w:bookmarkEnd w:id="65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416 изложить в следующей редакции:</w:t>
      </w:r>
    </w:p>
    <w:p w:rsidR="00C36C80" w:rsidRDefault="00B42A80">
      <w:pPr>
        <w:spacing w:after="0"/>
        <w:jc w:val="both"/>
      </w:pPr>
      <w:bookmarkStart w:id="67" w:name="z71"/>
      <w:bookmarkEnd w:id="66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1"/>
        <w:gridCol w:w="699"/>
        <w:gridCol w:w="1497"/>
        <w:gridCol w:w="974"/>
        <w:gridCol w:w="418"/>
        <w:gridCol w:w="807"/>
        <w:gridCol w:w="1112"/>
        <w:gridCol w:w="767"/>
        <w:gridCol w:w="1525"/>
        <w:gridCol w:w="35"/>
        <w:gridCol w:w="1497"/>
      </w:tblGrid>
      <w:tr w:rsidR="00C36C80">
        <w:trPr>
          <w:trHeight w:val="30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416.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01301025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Субсидирование по возмещению части расходов,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понесенных субъектом агропромышленного комплекса при инвестиционных вложениях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</w:t>
            </w:r>
            <w:r>
              <w:rPr>
                <w:color w:val="000000"/>
                <w:sz w:val="20"/>
              </w:rPr>
              <w:lastRenderedPageBreak/>
              <w:t>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МСХ</w:t>
            </w:r>
          </w:p>
        </w:tc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</w:t>
            </w:r>
            <w:r w:rsidRPr="00B42A80">
              <w:rPr>
                <w:color w:val="000000"/>
                <w:sz w:val="20"/>
                <w:lang w:val="ru-RU"/>
              </w:rPr>
              <w:t xml:space="preserve">областей,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</w:t>
            </w:r>
            <w:r>
              <w:rPr>
                <w:color w:val="000000"/>
                <w:sz w:val="20"/>
              </w:rPr>
              <w:lastRenderedPageBreak/>
              <w:t>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субсидирования по возмещению части расходов, понесенных субъектом агропромышленного компл</w:t>
            </w:r>
            <w:r w:rsidRPr="00B42A80">
              <w:rPr>
                <w:color w:val="000000"/>
                <w:sz w:val="20"/>
                <w:lang w:val="ru-RU"/>
              </w:rPr>
              <w:t>екса, при инвестиционных вложениях"</w:t>
            </w:r>
            <w:r>
              <w:rPr>
                <w:color w:val="000000"/>
                <w:sz w:val="20"/>
              </w:rPr>
              <w:t> </w:t>
            </w:r>
            <w:r w:rsidRPr="00B42A80">
              <w:rPr>
                <w:color w:val="000000"/>
                <w:sz w:val="20"/>
                <w:lang w:val="ru-RU"/>
              </w:rPr>
              <w:t xml:space="preserve">приказ Министра сельского хозяйства Республики Казахстан от 23 июля 2018 года № 317.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17320.</w:t>
            </w:r>
          </w:p>
        </w:tc>
      </w:tr>
    </w:tbl>
    <w:p w:rsidR="00C36C80" w:rsidRDefault="00B42A80">
      <w:pPr>
        <w:spacing w:after="0"/>
        <w:jc w:val="both"/>
      </w:pPr>
      <w:bookmarkStart w:id="68" w:name="z72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69" w:name="z73"/>
      <w:bookmarkEnd w:id="68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пункты 430, 431 </w:t>
      </w:r>
      <w:r w:rsidRPr="00B42A80">
        <w:rPr>
          <w:color w:val="000000"/>
          <w:sz w:val="28"/>
          <w:lang w:val="ru-RU"/>
        </w:rPr>
        <w:t>изложить в следующей редакции:</w:t>
      </w:r>
    </w:p>
    <w:p w:rsidR="00C36C80" w:rsidRDefault="00B42A80">
      <w:pPr>
        <w:spacing w:after="0"/>
        <w:jc w:val="both"/>
      </w:pPr>
      <w:bookmarkStart w:id="70" w:name="z74"/>
      <w:bookmarkEnd w:id="69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9"/>
        <w:gridCol w:w="715"/>
        <w:gridCol w:w="1236"/>
        <w:gridCol w:w="1043"/>
        <w:gridCol w:w="428"/>
        <w:gridCol w:w="1346"/>
        <w:gridCol w:w="1138"/>
        <w:gridCol w:w="571"/>
        <w:gridCol w:w="1560"/>
        <w:gridCol w:w="35"/>
        <w:gridCol w:w="1251"/>
      </w:tblGrid>
      <w:tr w:rsidR="00C36C80"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430.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01302003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лицензии на осуществление деятельности на производство (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формуляции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) пестицидов, реализацию пестицидов, применение пестицидов аэрозольным и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фумигационным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способами</w:t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</w:p>
        </w:tc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6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государственной услуги "Выдача лицензии на осуществление деятельности на п</w:t>
            </w:r>
            <w:r w:rsidRPr="00B42A80">
              <w:rPr>
                <w:color w:val="000000"/>
                <w:sz w:val="20"/>
                <w:lang w:val="ru-RU"/>
              </w:rPr>
              <w:t>роизводство (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формуляции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) пестицидов, реализацию пестицидов, применение пестицидов аэрозольным и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фумигационным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 способами" приказ Министра сельского хозяйства Республики Казахстан от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3 ноября 2020 года № 334.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</w:t>
            </w:r>
            <w:r>
              <w:rPr>
                <w:color w:val="000000"/>
                <w:sz w:val="20"/>
              </w:rPr>
              <w:t>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21589.</w:t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431.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01302004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лицензии на оказание услуг по складской деятельности с выпуском зерновых расписок</w:t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МИО областей, города республиканского значения и столицы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</w:p>
        </w:tc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6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bookmarkStart w:id="71" w:name="z75"/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оказания государственной услуги "Выдача лицензии на оказание услуг по складской деятельности с выпуском зерновых расписок" и о признании </w:t>
            </w:r>
            <w:r w:rsidRPr="00B42A80">
              <w:rPr>
                <w:color w:val="000000"/>
                <w:sz w:val="20"/>
                <w:lang w:val="ru-RU"/>
              </w:rPr>
              <w:t>утратившими силу некоторых нормативных правовых актов</w:t>
            </w:r>
            <w:r w:rsidRPr="00B42A80">
              <w:rPr>
                <w:lang w:val="ru-RU"/>
              </w:rPr>
              <w:br/>
            </w:r>
            <w:r w:rsidRPr="00B42A80">
              <w:rPr>
                <w:color w:val="000000"/>
                <w:sz w:val="20"/>
                <w:lang w:val="ru-RU"/>
              </w:rPr>
              <w:t xml:space="preserve">приказ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. Министра сельского хозяйства Республики Казахстан от 1 июня 2021 года № 178.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22952.</w:t>
            </w:r>
          </w:p>
        </w:tc>
        <w:bookmarkEnd w:id="71"/>
      </w:tr>
    </w:tbl>
    <w:p w:rsidR="00C36C80" w:rsidRDefault="00B42A80">
      <w:pPr>
        <w:spacing w:after="0"/>
        <w:jc w:val="both"/>
      </w:pPr>
      <w:bookmarkStart w:id="72" w:name="z76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73" w:name="z77"/>
      <w:bookmarkEnd w:id="72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434</w:t>
      </w:r>
      <w:r w:rsidRPr="00B42A80">
        <w:rPr>
          <w:color w:val="000000"/>
          <w:sz w:val="28"/>
          <w:lang w:val="ru-RU"/>
        </w:rPr>
        <w:t xml:space="preserve"> изложить в следующей редакции:</w:t>
      </w:r>
    </w:p>
    <w:p w:rsidR="00C36C80" w:rsidRDefault="00B42A80">
      <w:pPr>
        <w:spacing w:after="0"/>
        <w:jc w:val="both"/>
      </w:pPr>
      <w:bookmarkStart w:id="74" w:name="z78"/>
      <w:bookmarkEnd w:id="73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5"/>
        <w:gridCol w:w="727"/>
        <w:gridCol w:w="1001"/>
        <w:gridCol w:w="1013"/>
        <w:gridCol w:w="434"/>
        <w:gridCol w:w="1510"/>
        <w:gridCol w:w="1157"/>
        <w:gridCol w:w="581"/>
        <w:gridCol w:w="1587"/>
        <w:gridCol w:w="35"/>
        <w:gridCol w:w="1272"/>
      </w:tblGrid>
      <w:tr w:rsidR="00C36C80">
        <w:trPr>
          <w:trHeight w:val="30"/>
          <w:tblCellSpacing w:w="0" w:type="auto"/>
        </w:trPr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434.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01302007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Выдача лицензии на импорт средств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защиты растений (пестицидов)</w:t>
            </w:r>
          </w:p>
        </w:tc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государственной инспекции в агропромышлен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ном комплексе МСХ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</w:t>
            </w:r>
            <w:r>
              <w:rPr>
                <w:color w:val="000000"/>
                <w:sz w:val="20"/>
              </w:rPr>
              <w:lastRenderedPageBreak/>
              <w:t>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Платно</w:t>
            </w:r>
            <w:proofErr w:type="spellEnd"/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bookmarkStart w:id="75" w:name="z79"/>
            <w:r w:rsidRPr="00B42A80">
              <w:rPr>
                <w:color w:val="000000"/>
                <w:sz w:val="20"/>
                <w:lang w:val="ru-RU"/>
              </w:rPr>
              <w:t xml:space="preserve">Об утверждении Правил оказания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государственной услуги "Выдача лицензии на импорт средств защиты растений (пестицидов)"</w:t>
            </w:r>
            <w:r w:rsidRPr="00B42A80">
              <w:rPr>
                <w:lang w:val="ru-RU"/>
              </w:rPr>
              <w:br/>
            </w:r>
            <w:r w:rsidRPr="00B42A80">
              <w:rPr>
                <w:color w:val="000000"/>
                <w:sz w:val="20"/>
                <w:lang w:val="ru-RU"/>
              </w:rPr>
              <w:t>приказ Министра сельского хозяйства Республики Казахстан от 29 сентябр</w:t>
            </w:r>
            <w:r w:rsidRPr="00B42A80">
              <w:rPr>
                <w:color w:val="000000"/>
                <w:sz w:val="20"/>
                <w:lang w:val="ru-RU"/>
              </w:rPr>
              <w:t xml:space="preserve">я 2020 года № 299.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21494.</w:t>
            </w:r>
          </w:p>
        </w:tc>
        <w:bookmarkEnd w:id="75"/>
      </w:tr>
    </w:tbl>
    <w:p w:rsidR="00C36C80" w:rsidRDefault="00B42A80">
      <w:pPr>
        <w:spacing w:after="0"/>
        <w:jc w:val="both"/>
      </w:pPr>
      <w:bookmarkStart w:id="76" w:name="z80"/>
      <w:r>
        <w:rPr>
          <w:color w:val="000000"/>
          <w:sz w:val="28"/>
        </w:rPr>
        <w:lastRenderedPageBreak/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77" w:name="z81"/>
      <w:bookmarkEnd w:id="76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446 изложить в следующей редакции:</w:t>
      </w:r>
    </w:p>
    <w:p w:rsidR="00C36C80" w:rsidRDefault="00B42A80">
      <w:pPr>
        <w:spacing w:after="0"/>
        <w:jc w:val="both"/>
      </w:pPr>
      <w:bookmarkStart w:id="78" w:name="z82"/>
      <w:bookmarkEnd w:id="77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5"/>
        <w:gridCol w:w="708"/>
        <w:gridCol w:w="1189"/>
        <w:gridCol w:w="893"/>
        <w:gridCol w:w="415"/>
        <w:gridCol w:w="1095"/>
        <w:gridCol w:w="1127"/>
        <w:gridCol w:w="777"/>
        <w:gridCol w:w="1545"/>
        <w:gridCol w:w="35"/>
        <w:gridCol w:w="1543"/>
      </w:tblGrid>
      <w:tr w:rsidR="00C36C80" w:rsidRPr="00B42A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01403002</w:t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Аттестация эксперта-аудитора по определению страны </w:t>
            </w:r>
            <w:r w:rsidRPr="00B42A80">
              <w:rPr>
                <w:color w:val="000000"/>
                <w:sz w:val="20"/>
                <w:lang w:val="ru-RU"/>
              </w:rPr>
              <w:t>происхождения товара, статуса товара Евразийского экономического союза или иностранного товара.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Комитет технического регулирования и метрологии МТИ</w:t>
            </w:r>
          </w:p>
        </w:tc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7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</w:t>
            </w:r>
            <w:r w:rsidRPr="00B42A80">
              <w:rPr>
                <w:color w:val="000000"/>
                <w:sz w:val="20"/>
                <w:lang w:val="ru-RU"/>
              </w:rPr>
              <w:t xml:space="preserve"> а также Правил аттестации, продления действия аттестатов экспертов-аудиторов по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</w:t>
            </w:r>
            <w:r w:rsidRPr="00B42A80">
              <w:rPr>
                <w:color w:val="000000"/>
                <w:sz w:val="20"/>
                <w:lang w:val="ru-RU"/>
              </w:rPr>
              <w:t>ра по определению страны происхождения товара, статуса товара Евразийского экономического союза или иностранного товара", приказ Министра торговли и интеграции республики Казахстан от 01.07.21 года за № 440-НҚ, зарегистрированного в Реестре государственной</w:t>
            </w:r>
            <w:r w:rsidRPr="00B42A80">
              <w:rPr>
                <w:color w:val="000000"/>
                <w:sz w:val="20"/>
                <w:lang w:val="ru-RU"/>
              </w:rPr>
              <w:t xml:space="preserve"> регистрации нормативных правовых актов № 23412.</w:t>
            </w:r>
          </w:p>
        </w:tc>
      </w:tr>
    </w:tbl>
    <w:p w:rsidR="00C36C80" w:rsidRPr="00B42A80" w:rsidRDefault="00B42A80">
      <w:pPr>
        <w:spacing w:after="0"/>
        <w:jc w:val="both"/>
        <w:rPr>
          <w:lang w:val="ru-RU"/>
        </w:rPr>
      </w:pPr>
      <w:bookmarkStart w:id="79" w:name="z83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80" w:name="z84"/>
      <w:bookmarkEnd w:id="79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дополнить пунктом 446-1 в следующей редакции:</w:t>
      </w:r>
    </w:p>
    <w:p w:rsidR="00C36C80" w:rsidRDefault="00B42A80">
      <w:pPr>
        <w:spacing w:after="0"/>
        <w:jc w:val="both"/>
      </w:pPr>
      <w:bookmarkStart w:id="81" w:name="z85"/>
      <w:bookmarkEnd w:id="80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0"/>
        <w:gridCol w:w="808"/>
        <w:gridCol w:w="1250"/>
        <w:gridCol w:w="944"/>
        <w:gridCol w:w="438"/>
        <w:gridCol w:w="1158"/>
        <w:gridCol w:w="1192"/>
        <w:gridCol w:w="822"/>
        <w:gridCol w:w="1012"/>
        <w:gridCol w:w="35"/>
        <w:gridCol w:w="1633"/>
      </w:tblGrid>
      <w:tr w:rsidR="00C36C80" w:rsidRPr="00B42A80">
        <w:trPr>
          <w:trHeight w:val="30"/>
          <w:tblCellSpacing w:w="0" w:type="auto"/>
        </w:trPr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446-1.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01403002-1</w:t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Аттестация эксперта-аудитора по подтверждению соответствия</w:t>
            </w:r>
          </w:p>
        </w:tc>
        <w:tc>
          <w:tcPr>
            <w:tcW w:w="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Комитет технического </w:t>
            </w:r>
            <w:r w:rsidRPr="00B42A80">
              <w:rPr>
                <w:color w:val="000000"/>
                <w:sz w:val="20"/>
                <w:lang w:val="ru-RU"/>
              </w:rPr>
              <w:t>регулирования и метрологии</w:t>
            </w:r>
          </w:p>
        </w:tc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7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</w:t>
            </w:r>
            <w:r w:rsidRPr="00B42A80">
              <w:rPr>
                <w:color w:val="000000"/>
                <w:sz w:val="20"/>
                <w:lang w:val="ru-RU"/>
              </w:rPr>
              <w:t xml:space="preserve">же правил аттестации, продления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соответствия", приказ Министра торговли и интеграции республики Казахстан</w:t>
            </w:r>
            <w:r w:rsidRPr="00B42A80">
              <w:rPr>
                <w:color w:val="000000"/>
                <w:sz w:val="20"/>
                <w:lang w:val="ru-RU"/>
              </w:rPr>
              <w:t xml:space="preserve"> от 8 июня 2021 года № 399-НҚ, зарегистрированного в Реестре государственной регистрации нормативных правовых актов за № 22967</w:t>
            </w:r>
          </w:p>
        </w:tc>
      </w:tr>
    </w:tbl>
    <w:p w:rsidR="00C36C80" w:rsidRPr="00B42A80" w:rsidRDefault="00B42A80">
      <w:pPr>
        <w:spacing w:after="0"/>
        <w:jc w:val="both"/>
        <w:rPr>
          <w:lang w:val="ru-RU"/>
        </w:rPr>
      </w:pPr>
      <w:bookmarkStart w:id="82" w:name="z86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83" w:name="z87"/>
      <w:bookmarkEnd w:id="82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476 исключить;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84" w:name="z88"/>
      <w:bookmarkEnd w:id="83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486 изложить в следующей редакции:</w:t>
      </w:r>
    </w:p>
    <w:p w:rsidR="00C36C80" w:rsidRDefault="00B42A80">
      <w:pPr>
        <w:spacing w:after="0"/>
        <w:jc w:val="both"/>
      </w:pPr>
      <w:bookmarkStart w:id="85" w:name="z89"/>
      <w:bookmarkEnd w:id="84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9"/>
        <w:gridCol w:w="780"/>
        <w:gridCol w:w="1202"/>
        <w:gridCol w:w="1087"/>
        <w:gridCol w:w="331"/>
        <w:gridCol w:w="331"/>
        <w:gridCol w:w="1241"/>
        <w:gridCol w:w="622"/>
        <w:gridCol w:w="1704"/>
        <w:gridCol w:w="35"/>
        <w:gridCol w:w="1960"/>
      </w:tblGrid>
      <w:tr w:rsidR="00C36C80">
        <w:trPr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486.</w:t>
            </w:r>
          </w:p>
        </w:tc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01501003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Лицензия на </w:t>
            </w:r>
            <w:r w:rsidRPr="00B42A80">
              <w:rPr>
                <w:color w:val="000000"/>
                <w:sz w:val="20"/>
                <w:lang w:val="ru-RU"/>
              </w:rPr>
              <w:t>работы и услуги в сфере углеводородов</w:t>
            </w:r>
          </w:p>
        </w:tc>
        <w:tc>
          <w:tcPr>
            <w:tcW w:w="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7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>"Об утверждении Правил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</w:t>
            </w:r>
            <w:r w:rsidRPr="00B42A80">
              <w:rPr>
                <w:color w:val="000000"/>
                <w:sz w:val="20"/>
                <w:lang w:val="ru-RU"/>
              </w:rPr>
              <w:t xml:space="preserve">роводов в сфере углеводородов" приказ Министра энергетики Республики Казахстан от 10 апреля 2020 года № 139.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20383</w:t>
            </w:r>
          </w:p>
        </w:tc>
      </w:tr>
    </w:tbl>
    <w:p w:rsidR="00C36C80" w:rsidRDefault="00B42A80">
      <w:pPr>
        <w:spacing w:after="0"/>
        <w:jc w:val="both"/>
      </w:pPr>
      <w:bookmarkStart w:id="86" w:name="z90"/>
      <w:r>
        <w:rPr>
          <w:color w:val="000000"/>
          <w:sz w:val="28"/>
        </w:rPr>
        <w:t>      ";</w:t>
      </w:r>
    </w:p>
    <w:p w:rsidR="00C36C80" w:rsidRDefault="00B42A80">
      <w:pPr>
        <w:spacing w:after="0"/>
        <w:jc w:val="both"/>
      </w:pPr>
      <w:bookmarkStart w:id="87" w:name="z91"/>
      <w:bookmarkEnd w:id="8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пункт</w:t>
      </w:r>
      <w:proofErr w:type="spellEnd"/>
      <w:r>
        <w:rPr>
          <w:color w:val="000000"/>
          <w:sz w:val="28"/>
        </w:rPr>
        <w:t xml:space="preserve"> 487 </w:t>
      </w:r>
      <w:proofErr w:type="spellStart"/>
      <w:r>
        <w:rPr>
          <w:color w:val="000000"/>
          <w:sz w:val="28"/>
        </w:rPr>
        <w:t>исключить</w:t>
      </w:r>
      <w:proofErr w:type="spellEnd"/>
      <w:r>
        <w:rPr>
          <w:color w:val="000000"/>
          <w:sz w:val="28"/>
        </w:rPr>
        <w:t>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88" w:name="z92"/>
      <w:bookmarkEnd w:id="87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594 </w:t>
      </w:r>
      <w:r w:rsidRPr="00B42A80">
        <w:rPr>
          <w:color w:val="000000"/>
          <w:sz w:val="28"/>
          <w:lang w:val="ru-RU"/>
        </w:rPr>
        <w:t>исключить;</w:t>
      </w:r>
      <w:r w:rsidRPr="00B42A80">
        <w:rPr>
          <w:lang w:val="ru-RU"/>
        </w:rPr>
        <w:br/>
      </w:r>
      <w:r w:rsidRPr="00B42A80">
        <w:rPr>
          <w:color w:val="000000"/>
          <w:sz w:val="28"/>
          <w:lang w:val="ru-RU"/>
        </w:rPr>
        <w:t>пункт 603 изложить в следующей редакции:</w:t>
      </w:r>
    </w:p>
    <w:p w:rsidR="00C36C80" w:rsidRDefault="00B42A80">
      <w:pPr>
        <w:spacing w:after="0"/>
        <w:jc w:val="both"/>
      </w:pPr>
      <w:bookmarkStart w:id="89" w:name="z93"/>
      <w:bookmarkEnd w:id="88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1"/>
        <w:gridCol w:w="742"/>
        <w:gridCol w:w="1105"/>
        <w:gridCol w:w="1083"/>
        <w:gridCol w:w="549"/>
        <w:gridCol w:w="857"/>
        <w:gridCol w:w="1181"/>
        <w:gridCol w:w="814"/>
        <w:gridCol w:w="1621"/>
        <w:gridCol w:w="35"/>
        <w:gridCol w:w="1324"/>
      </w:tblGrid>
      <w:tr w:rsidR="00C36C80">
        <w:trPr>
          <w:trHeight w:val="30"/>
          <w:tblCellSpacing w:w="0" w:type="auto"/>
        </w:trPr>
        <w:tc>
          <w:tcPr>
            <w:tcW w:w="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603.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02101003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решения о согласовании расположения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областей, </w:t>
            </w:r>
            <w:r w:rsidRPr="00B42A80">
              <w:rPr>
                <w:color w:val="000000"/>
                <w:sz w:val="20"/>
                <w:lang w:val="ru-RU"/>
              </w:rPr>
              <w:t xml:space="preserve">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религиозной деятельности" приказ Министра информации и обще</w:t>
            </w:r>
            <w:r w:rsidRPr="00B42A80">
              <w:rPr>
                <w:color w:val="000000"/>
                <w:sz w:val="20"/>
                <w:lang w:val="ru-RU"/>
              </w:rPr>
              <w:t xml:space="preserve">ственного развития Республики Казахстан от 31 марта 2020 года № 97.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20256.</w:t>
            </w:r>
          </w:p>
        </w:tc>
      </w:tr>
    </w:tbl>
    <w:p w:rsidR="00C36C80" w:rsidRDefault="00B42A80">
      <w:pPr>
        <w:spacing w:after="0"/>
        <w:jc w:val="both"/>
      </w:pPr>
      <w:bookmarkStart w:id="90" w:name="z94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91" w:name="z95"/>
      <w:bookmarkEnd w:id="90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613 изложить в следующей редакции:</w:t>
      </w:r>
    </w:p>
    <w:p w:rsidR="00C36C80" w:rsidRDefault="00B42A80">
      <w:pPr>
        <w:spacing w:after="0"/>
        <w:jc w:val="both"/>
      </w:pPr>
      <w:bookmarkStart w:id="92" w:name="z96"/>
      <w:bookmarkEnd w:id="91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3"/>
        <w:gridCol w:w="723"/>
        <w:gridCol w:w="1265"/>
        <w:gridCol w:w="1008"/>
        <w:gridCol w:w="432"/>
        <w:gridCol w:w="877"/>
        <w:gridCol w:w="1272"/>
        <w:gridCol w:w="793"/>
        <w:gridCol w:w="1625"/>
        <w:gridCol w:w="35"/>
        <w:gridCol w:w="1289"/>
      </w:tblGrid>
      <w:tr w:rsidR="00C36C80"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613.</w:t>
            </w:r>
          </w:p>
        </w:tc>
        <w:tc>
          <w:tcPr>
            <w:tcW w:w="1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02201010</w:t>
            </w:r>
          </w:p>
        </w:tc>
        <w:tc>
          <w:tcPr>
            <w:tcW w:w="1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Приобретение прав на земельные участки, которые находятся в государственной собственности, не требующее проведения торгов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(аукционов)</w:t>
            </w:r>
          </w:p>
        </w:tc>
        <w:tc>
          <w:tcPr>
            <w:tcW w:w="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 xml:space="preserve">-Султана, Алматы и Шымкента, районов, городов </w:t>
            </w:r>
            <w:r w:rsidRPr="00B42A80">
              <w:rPr>
                <w:color w:val="000000"/>
                <w:sz w:val="20"/>
                <w:lang w:val="ru-RU"/>
              </w:rPr>
              <w:t xml:space="preserve">областного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значения, городов районного значения, акимы поселков, сел, сельских округов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lastRenderedPageBreak/>
              <w:t>Государственная корпорация, аким поселка, села, сельского округа, веб-портал "электронного правительства"</w:t>
            </w:r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по оказанию государственных услуг в сфере земельных отношений" приказ Министра сельского хозяйства 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 xml:space="preserve">Республики Казахстан от 1 октября 2020 года № 301.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21366.</w:t>
            </w:r>
          </w:p>
        </w:tc>
      </w:tr>
    </w:tbl>
    <w:p w:rsidR="00C36C80" w:rsidRDefault="00B42A80">
      <w:pPr>
        <w:spacing w:after="0"/>
        <w:jc w:val="both"/>
      </w:pPr>
      <w:bookmarkStart w:id="93" w:name="z97"/>
      <w:r>
        <w:rPr>
          <w:color w:val="000000"/>
          <w:sz w:val="28"/>
        </w:rPr>
        <w:lastRenderedPageBreak/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94" w:name="z98"/>
      <w:bookmarkEnd w:id="93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 631 изложить в следующей редакции:</w:t>
      </w:r>
    </w:p>
    <w:p w:rsidR="00C36C80" w:rsidRDefault="00B42A80">
      <w:pPr>
        <w:spacing w:after="0"/>
        <w:jc w:val="both"/>
      </w:pPr>
      <w:bookmarkStart w:id="95" w:name="z99"/>
      <w:bookmarkEnd w:id="94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3"/>
        <w:gridCol w:w="725"/>
        <w:gridCol w:w="1442"/>
        <w:gridCol w:w="1010"/>
        <w:gridCol w:w="537"/>
        <w:gridCol w:w="963"/>
        <w:gridCol w:w="1154"/>
        <w:gridCol w:w="579"/>
        <w:gridCol w:w="1582"/>
        <w:gridCol w:w="35"/>
        <w:gridCol w:w="1292"/>
      </w:tblGrid>
      <w:tr w:rsidR="00C36C80">
        <w:trPr>
          <w:trHeight w:val="30"/>
          <w:tblCellSpacing w:w="0" w:type="auto"/>
        </w:trPr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631.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02303003</w:t>
            </w:r>
          </w:p>
        </w:tc>
        <w:tc>
          <w:tcPr>
            <w:tcW w:w="1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Постановка на учет, переучет, выдача дубликата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Комитет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  <w:r>
              <w:rPr>
                <w:color w:val="000000"/>
                <w:sz w:val="20"/>
              </w:rPr>
              <w:t xml:space="preserve"> МИОР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оказания государственных услуг в области информации" приказ Министра информации и общественного развития Республики Казахстан от 2 апреля 2020 года № 101.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</w:t>
            </w:r>
            <w:r>
              <w:rPr>
                <w:color w:val="000000"/>
                <w:sz w:val="20"/>
              </w:rPr>
              <w:t>ов</w:t>
            </w:r>
            <w:proofErr w:type="spellEnd"/>
            <w:r>
              <w:rPr>
                <w:color w:val="000000"/>
                <w:sz w:val="20"/>
              </w:rPr>
              <w:t xml:space="preserve"> № 20296</w:t>
            </w:r>
          </w:p>
        </w:tc>
      </w:tr>
    </w:tbl>
    <w:p w:rsidR="00C36C80" w:rsidRDefault="00B42A80">
      <w:pPr>
        <w:spacing w:after="0"/>
        <w:jc w:val="both"/>
      </w:pPr>
      <w:bookmarkStart w:id="96" w:name="z100"/>
      <w:r>
        <w:rPr>
          <w:color w:val="000000"/>
          <w:sz w:val="28"/>
        </w:rPr>
        <w:t>      ";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97" w:name="z101"/>
      <w:bookmarkEnd w:id="96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пункты 659, 660 изложить в следующей редакции:</w:t>
      </w:r>
    </w:p>
    <w:p w:rsidR="00C36C80" w:rsidRDefault="00B42A80">
      <w:pPr>
        <w:spacing w:after="0"/>
        <w:jc w:val="both"/>
      </w:pPr>
      <w:bookmarkStart w:id="98" w:name="z102"/>
      <w:bookmarkEnd w:id="97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6"/>
        <w:gridCol w:w="706"/>
        <w:gridCol w:w="1564"/>
        <w:gridCol w:w="984"/>
        <w:gridCol w:w="523"/>
        <w:gridCol w:w="815"/>
        <w:gridCol w:w="1124"/>
        <w:gridCol w:w="775"/>
        <w:gridCol w:w="1541"/>
        <w:gridCol w:w="35"/>
        <w:gridCol w:w="1259"/>
      </w:tblGrid>
      <w:tr w:rsidR="00C36C80">
        <w:trPr>
          <w:trHeight w:val="30"/>
          <w:tblCellSpacing w:w="0" w:type="auto"/>
        </w:trPr>
        <w:tc>
          <w:tcPr>
            <w:tcW w:w="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"/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659.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02601004</w:t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>Выдача решения о строительстве культовых зданий (сооружений), определении их месторасположения</w:t>
            </w:r>
          </w:p>
        </w:tc>
        <w:tc>
          <w:tcPr>
            <w:tcW w:w="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-Султана, Алматы и Шымкен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та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религиозной деятельности</w:t>
            </w:r>
            <w:r w:rsidRPr="00B42A80">
              <w:rPr>
                <w:color w:val="000000"/>
                <w:sz w:val="20"/>
                <w:lang w:val="ru-RU"/>
              </w:rPr>
              <w:lastRenderedPageBreak/>
              <w:t>" приказ Министра информации и общественног</w:t>
            </w:r>
            <w:r w:rsidRPr="00B42A80">
              <w:rPr>
                <w:color w:val="000000"/>
                <w:sz w:val="20"/>
                <w:lang w:val="ru-RU"/>
              </w:rPr>
              <w:t xml:space="preserve">о развития Республики Казахстан от 31 марта 2020 года № 97.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20256.</w:t>
            </w:r>
          </w:p>
        </w:tc>
      </w:tr>
      <w:tr w:rsidR="00C36C80">
        <w:trPr>
          <w:trHeight w:val="30"/>
          <w:tblCellSpacing w:w="0" w:type="auto"/>
        </w:trPr>
        <w:tc>
          <w:tcPr>
            <w:tcW w:w="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660.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02601005</w:t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Выдача решения о перепрофилировании (изменении функционального назначения) зданий </w:t>
            </w:r>
            <w:r w:rsidRPr="00B42A80">
              <w:rPr>
                <w:color w:val="000000"/>
                <w:sz w:val="20"/>
                <w:lang w:val="ru-RU"/>
              </w:rPr>
              <w:t>(сооружений) в культовые здания (сооружения)</w:t>
            </w:r>
          </w:p>
        </w:tc>
        <w:tc>
          <w:tcPr>
            <w:tcW w:w="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Pr="00B42A80" w:rsidRDefault="00B42A80">
            <w:pPr>
              <w:spacing w:after="20"/>
              <w:ind w:left="20"/>
              <w:jc w:val="both"/>
              <w:rPr>
                <w:lang w:val="ru-RU"/>
              </w:rPr>
            </w:pPr>
            <w:r w:rsidRPr="00B42A8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B42A8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42A8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  <w:jc w:val="both"/>
            </w:pPr>
            <w:r>
              <w:br/>
            </w:r>
          </w:p>
        </w:tc>
        <w:tc>
          <w:tcPr>
            <w:tcW w:w="5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20"/>
              <w:ind w:left="20"/>
              <w:jc w:val="both"/>
            </w:pPr>
            <w:r w:rsidRPr="00B42A80">
              <w:rPr>
                <w:color w:val="000000"/>
                <w:sz w:val="20"/>
                <w:lang w:val="ru-RU"/>
              </w:rPr>
              <w:t xml:space="preserve"> </w:t>
            </w:r>
            <w:r w:rsidRPr="00B42A80">
              <w:rPr>
                <w:color w:val="000000"/>
                <w:sz w:val="20"/>
                <w:lang w:val="ru-RU"/>
              </w:rPr>
              <w:t xml:space="preserve">"Об утверждении Правил оказания государственных услуг в сфере религиозной деятельности" приказ Министра информации и общественного развития Республики Казахстан от 31 марта 2020 года № 97.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20256.</w:t>
            </w:r>
          </w:p>
        </w:tc>
      </w:tr>
    </w:tbl>
    <w:p w:rsidR="00C36C80" w:rsidRDefault="00B42A80">
      <w:pPr>
        <w:spacing w:after="0"/>
        <w:jc w:val="both"/>
      </w:pPr>
      <w:bookmarkStart w:id="99" w:name="z103"/>
      <w:r>
        <w:rPr>
          <w:color w:val="000000"/>
          <w:sz w:val="28"/>
        </w:rPr>
        <w:t>      ".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100" w:name="z104"/>
      <w:bookmarkEnd w:id="99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101" w:name="z105"/>
      <w:bookmarkEnd w:id="100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</w:t>
      </w:r>
      <w:r w:rsidRPr="00B42A80">
        <w:rPr>
          <w:color w:val="000000"/>
          <w:sz w:val="28"/>
          <w:lang w:val="ru-RU"/>
        </w:rPr>
        <w:t>иции Республики Казахстан;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102" w:name="z106"/>
      <w:bookmarkEnd w:id="101"/>
      <w:r>
        <w:rPr>
          <w:color w:val="000000"/>
          <w:sz w:val="28"/>
        </w:rPr>
        <w:lastRenderedPageBreak/>
        <w:t>     </w:t>
      </w:r>
      <w:r w:rsidRPr="00B42A80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103" w:name="z107"/>
      <w:bookmarkEnd w:id="102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3) в течение десяти рабочих дней после </w:t>
      </w:r>
      <w:r w:rsidRPr="00B42A80">
        <w:rPr>
          <w:color w:val="000000"/>
          <w:sz w:val="28"/>
          <w:lang w:val="ru-RU"/>
        </w:rPr>
        <w:t xml:space="preserve">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</w:t>
      </w:r>
      <w:r w:rsidRPr="00B42A80">
        <w:rPr>
          <w:color w:val="000000"/>
          <w:sz w:val="28"/>
          <w:lang w:val="ru-RU"/>
        </w:rPr>
        <w:t>настоящего пункта.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104" w:name="z108"/>
      <w:bookmarkEnd w:id="103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p w:rsidR="00C36C80" w:rsidRPr="00B42A80" w:rsidRDefault="00B42A80">
      <w:pPr>
        <w:spacing w:after="0"/>
        <w:jc w:val="both"/>
        <w:rPr>
          <w:lang w:val="ru-RU"/>
        </w:rPr>
      </w:pPr>
      <w:bookmarkStart w:id="105" w:name="z109"/>
      <w:bookmarkEnd w:id="104"/>
      <w:r>
        <w:rPr>
          <w:color w:val="000000"/>
          <w:sz w:val="28"/>
        </w:rPr>
        <w:t>     </w:t>
      </w:r>
      <w:r w:rsidRPr="00B42A80">
        <w:rPr>
          <w:color w:val="000000"/>
          <w:sz w:val="28"/>
          <w:lang w:val="ru-RU"/>
        </w:rPr>
        <w:t xml:space="preserve"> 4. Настоящий приказ вводится в действие со дня его перв</w:t>
      </w:r>
      <w:r w:rsidRPr="00B42A80">
        <w:rPr>
          <w:color w:val="000000"/>
          <w:sz w:val="28"/>
          <w:lang w:val="ru-RU"/>
        </w:rPr>
        <w:t>ого официального опубликования, за исключением абзацев шестьдесят девять, семьдесят два и семьдесят семь пункта 1 настоящего приказа, который вводится в действие с 1 января 2022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9"/>
        <w:gridCol w:w="3388"/>
      </w:tblGrid>
      <w:tr w:rsidR="00C36C80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C36C80" w:rsidRPr="00B42A80" w:rsidRDefault="00B42A8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B42A80">
              <w:rPr>
                <w:i/>
                <w:color w:val="000000"/>
                <w:sz w:val="20"/>
                <w:lang w:val="ru-RU"/>
              </w:rPr>
              <w:t xml:space="preserve"> Министр цифрового развития, инноваций</w:t>
            </w:r>
            <w:r w:rsidRPr="00B42A80">
              <w:rPr>
                <w:lang w:val="ru-RU"/>
              </w:rPr>
              <w:br/>
            </w:r>
            <w:r w:rsidRPr="00B42A80">
              <w:rPr>
                <w:i/>
                <w:color w:val="000000"/>
                <w:sz w:val="20"/>
                <w:lang w:val="ru-RU"/>
              </w:rPr>
              <w:t>и аэрокосмической промышленн</w:t>
            </w:r>
            <w:r w:rsidRPr="00B42A80">
              <w:rPr>
                <w:i/>
                <w:color w:val="000000"/>
                <w:sz w:val="20"/>
                <w:lang w:val="ru-RU"/>
              </w:rPr>
              <w:t>ости</w:t>
            </w:r>
            <w:r w:rsidRPr="00B42A80">
              <w:rPr>
                <w:lang w:val="ru-RU"/>
              </w:rPr>
              <w:br/>
            </w:r>
            <w:r w:rsidRPr="00B42A80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C80" w:rsidRDefault="00B42A8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Б. </w:t>
            </w:r>
            <w:proofErr w:type="spellStart"/>
            <w:r>
              <w:rPr>
                <w:i/>
                <w:color w:val="000000"/>
                <w:sz w:val="20"/>
              </w:rPr>
              <w:t>Мусин</w:t>
            </w:r>
            <w:proofErr w:type="spellEnd"/>
          </w:p>
        </w:tc>
      </w:tr>
    </w:tbl>
    <w:p w:rsidR="00C36C80" w:rsidRDefault="00B42A80">
      <w:pPr>
        <w:spacing w:after="0"/>
      </w:pPr>
      <w:r>
        <w:br/>
      </w:r>
      <w:r>
        <w:br/>
      </w:r>
    </w:p>
    <w:p w:rsidR="00C36C80" w:rsidRPr="00B42A80" w:rsidRDefault="00B42A80">
      <w:pPr>
        <w:pStyle w:val="disclaimer"/>
        <w:rPr>
          <w:lang w:val="ru-RU"/>
        </w:rPr>
      </w:pPr>
      <w:r w:rsidRPr="00B42A8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36C80" w:rsidRPr="00B42A80" w:rsidSect="00B42A80">
      <w:pgSz w:w="11907" w:h="16839" w:code="9"/>
      <w:pgMar w:top="567" w:right="1080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C80"/>
    <w:rsid w:val="00B42A80"/>
    <w:rsid w:val="00C3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18F40-A9FD-4693-BF8B-B3C39356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42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42A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5501</Words>
  <Characters>31356</Characters>
  <Application>Microsoft Office Word</Application>
  <DocSecurity>0</DocSecurity>
  <Lines>261</Lines>
  <Paragraphs>73</Paragraphs>
  <ScaleCrop>false</ScaleCrop>
  <Company/>
  <LinksUpToDate>false</LinksUpToDate>
  <CharactersWithSpaces>36784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Соловьева</cp:lastModifiedBy>
  <cp:revision>2</cp:revision>
  <cp:lastPrinted>2022-01-24T09:57:00Z</cp:lastPrinted>
  <dcterms:created xsi:type="dcterms:W3CDTF">2022-01-24T09:56:00Z</dcterms:created>
  <dcterms:modified xsi:type="dcterms:W3CDTF">2022-01-24T09:57:00Z</dcterms:modified>
</cp:coreProperties>
</file>